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310" w:rsidRPr="003C55F0" w:rsidRDefault="00AD6310" w:rsidP="00AD6310">
      <w:pPr>
        <w:widowControl/>
        <w:spacing w:before="100" w:beforeAutospacing="1" w:after="100" w:afterAutospacing="1" w:line="500" w:lineRule="exact"/>
        <w:jc w:val="left"/>
        <w:outlineLvl w:val="0"/>
        <w:rPr>
          <w:rFonts w:ascii="黑体" w:eastAsia="黑体" w:hAnsi="黑体" w:cs="Arial"/>
          <w:bCs/>
          <w:color w:val="000000" w:themeColor="text1"/>
          <w:kern w:val="0"/>
          <w:sz w:val="32"/>
          <w:szCs w:val="32"/>
        </w:rPr>
      </w:pPr>
      <w:r w:rsidRPr="003C55F0">
        <w:rPr>
          <w:rFonts w:ascii="黑体" w:eastAsia="黑体" w:hAnsi="黑体" w:cs="Arial" w:hint="eastAsia"/>
          <w:bCs/>
          <w:color w:val="000000" w:themeColor="text1"/>
          <w:kern w:val="0"/>
          <w:sz w:val="32"/>
          <w:szCs w:val="32"/>
        </w:rPr>
        <w:t>附件</w:t>
      </w:r>
    </w:p>
    <w:p w:rsidR="00AD6310" w:rsidRDefault="00AD6310" w:rsidP="00AD6310">
      <w:pPr>
        <w:spacing w:line="500" w:lineRule="exact"/>
        <w:rPr>
          <w:b/>
          <w:sz w:val="30"/>
          <w:szCs w:val="30"/>
        </w:rPr>
      </w:pPr>
    </w:p>
    <w:p w:rsidR="00AD6310" w:rsidRPr="00D141FE" w:rsidRDefault="00AD6310" w:rsidP="00AD6310">
      <w:pPr>
        <w:adjustRightInd w:val="0"/>
        <w:snapToGrid w:val="0"/>
        <w:spacing w:line="500" w:lineRule="exact"/>
        <w:jc w:val="center"/>
        <w:rPr>
          <w:bCs/>
          <w:sz w:val="32"/>
          <w:szCs w:val="32"/>
        </w:rPr>
      </w:pPr>
      <w:bookmarkStart w:id="0" w:name="_GoBack"/>
      <w:r w:rsidRPr="00D141FE">
        <w:rPr>
          <w:rFonts w:ascii="宋体" w:hAnsi="宋体" w:cs="黑体" w:hint="eastAsia"/>
          <w:bCs/>
          <w:sz w:val="32"/>
          <w:szCs w:val="32"/>
        </w:rPr>
        <w:t>第二届中国空间句法国际学术研讨会</w:t>
      </w:r>
      <w:r w:rsidRPr="003C55F0">
        <w:rPr>
          <w:rFonts w:ascii="宋体" w:hAnsi="宋体" w:cs="黑体" w:hint="eastAsia"/>
          <w:bCs/>
          <w:sz w:val="32"/>
          <w:szCs w:val="32"/>
        </w:rPr>
        <w:t>——</w:t>
      </w:r>
      <w:r w:rsidRPr="003C55F0">
        <w:rPr>
          <w:rFonts w:ascii="宋体" w:hAnsi="宋体" w:cs="黑体"/>
          <w:bCs/>
          <w:sz w:val="32"/>
          <w:szCs w:val="32"/>
        </w:rPr>
        <w:t>深化</w:t>
      </w:r>
      <w:r w:rsidRPr="003C55F0">
        <w:rPr>
          <w:rFonts w:ascii="宋体" w:hAnsi="宋体" w:cs="黑体" w:hint="eastAsia"/>
          <w:bCs/>
          <w:sz w:val="32"/>
          <w:szCs w:val="32"/>
        </w:rPr>
        <w:t>·</w:t>
      </w:r>
      <w:r w:rsidRPr="003C55F0">
        <w:rPr>
          <w:rFonts w:ascii="宋体" w:hAnsi="宋体" w:cs="黑体"/>
          <w:bCs/>
          <w:sz w:val="32"/>
          <w:szCs w:val="32"/>
        </w:rPr>
        <w:t>交融</w:t>
      </w:r>
      <w:r w:rsidRPr="003C55F0">
        <w:rPr>
          <w:rFonts w:ascii="宋体" w:hAnsi="宋体" w:cs="黑体" w:hint="eastAsia"/>
          <w:bCs/>
          <w:sz w:val="32"/>
          <w:szCs w:val="32"/>
        </w:rPr>
        <w:t>·</w:t>
      </w:r>
      <w:r w:rsidRPr="003C55F0">
        <w:rPr>
          <w:rFonts w:ascii="宋体" w:hAnsi="宋体" w:cs="黑体"/>
          <w:bCs/>
          <w:sz w:val="32"/>
          <w:szCs w:val="32"/>
        </w:rPr>
        <w:t>创新</w:t>
      </w:r>
      <w:r w:rsidRPr="00D141FE">
        <w:rPr>
          <w:rFonts w:hint="eastAsia"/>
          <w:bCs/>
          <w:sz w:val="32"/>
          <w:szCs w:val="32"/>
        </w:rPr>
        <w:t>参会回执</w:t>
      </w:r>
      <w:bookmarkEnd w:id="0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711"/>
        <w:gridCol w:w="711"/>
        <w:gridCol w:w="1093"/>
        <w:gridCol w:w="29"/>
        <w:gridCol w:w="1814"/>
        <w:gridCol w:w="2268"/>
      </w:tblGrid>
      <w:tr w:rsidR="00AD6310" w:rsidTr="00855D6B">
        <w:trPr>
          <w:trHeight w:val="567"/>
        </w:trPr>
        <w:tc>
          <w:tcPr>
            <w:tcW w:w="1838" w:type="dxa"/>
            <w:vAlign w:val="center"/>
          </w:tcPr>
          <w:p w:rsidR="00AD6310" w:rsidRDefault="00AD6310" w:rsidP="00855D6B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11" w:type="dxa"/>
            <w:vAlign w:val="center"/>
          </w:tcPr>
          <w:p w:rsidR="00AD6310" w:rsidRDefault="00AD6310" w:rsidP="00855D6B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1" w:type="dxa"/>
            <w:vAlign w:val="center"/>
          </w:tcPr>
          <w:p w:rsidR="00AD6310" w:rsidRDefault="00AD6310" w:rsidP="00855D6B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22" w:type="dxa"/>
            <w:gridSpan w:val="2"/>
            <w:vAlign w:val="center"/>
          </w:tcPr>
          <w:p w:rsidR="00AD6310" w:rsidRDefault="00AD6310" w:rsidP="00855D6B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814" w:type="dxa"/>
            <w:vAlign w:val="center"/>
          </w:tcPr>
          <w:p w:rsidR="00AD6310" w:rsidRDefault="00AD6310" w:rsidP="00855D6B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2268" w:type="dxa"/>
            <w:vAlign w:val="center"/>
          </w:tcPr>
          <w:p w:rsidR="00AD6310" w:rsidRDefault="00AD6310" w:rsidP="00855D6B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</w:tr>
      <w:tr w:rsidR="00AD6310" w:rsidTr="00855D6B">
        <w:trPr>
          <w:trHeight w:val="567"/>
        </w:trPr>
        <w:tc>
          <w:tcPr>
            <w:tcW w:w="1838" w:type="dxa"/>
            <w:vAlign w:val="center"/>
          </w:tcPr>
          <w:p w:rsidR="00AD6310" w:rsidRDefault="00AD6310" w:rsidP="00855D6B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544" w:type="dxa"/>
            <w:gridSpan w:val="4"/>
            <w:vAlign w:val="center"/>
          </w:tcPr>
          <w:p w:rsidR="00AD6310" w:rsidRDefault="00AD6310" w:rsidP="00855D6B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814" w:type="dxa"/>
            <w:vAlign w:val="center"/>
          </w:tcPr>
          <w:p w:rsidR="00AD6310" w:rsidRDefault="00AD6310" w:rsidP="00855D6B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268" w:type="dxa"/>
            <w:vAlign w:val="center"/>
          </w:tcPr>
          <w:p w:rsidR="00AD6310" w:rsidRDefault="00AD6310" w:rsidP="00855D6B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</w:tr>
      <w:tr w:rsidR="00AD6310" w:rsidTr="00855D6B">
        <w:trPr>
          <w:trHeight w:val="567"/>
        </w:trPr>
        <w:tc>
          <w:tcPr>
            <w:tcW w:w="1838" w:type="dxa"/>
            <w:vAlign w:val="center"/>
          </w:tcPr>
          <w:p w:rsidR="00AD6310" w:rsidRDefault="00AD6310" w:rsidP="00855D6B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544" w:type="dxa"/>
            <w:gridSpan w:val="4"/>
            <w:vAlign w:val="center"/>
          </w:tcPr>
          <w:p w:rsidR="00AD6310" w:rsidRDefault="00AD6310" w:rsidP="00855D6B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14" w:type="dxa"/>
            <w:vAlign w:val="center"/>
          </w:tcPr>
          <w:p w:rsidR="00AD6310" w:rsidRDefault="00AD6310" w:rsidP="00855D6B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268" w:type="dxa"/>
            <w:vAlign w:val="center"/>
          </w:tcPr>
          <w:p w:rsidR="00AD6310" w:rsidRDefault="00AD6310" w:rsidP="00855D6B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</w:tr>
      <w:tr w:rsidR="00AD6310" w:rsidTr="00855D6B">
        <w:trPr>
          <w:trHeight w:val="567"/>
        </w:trPr>
        <w:tc>
          <w:tcPr>
            <w:tcW w:w="1838" w:type="dxa"/>
            <w:vAlign w:val="center"/>
          </w:tcPr>
          <w:p w:rsidR="00AD6310" w:rsidRDefault="00AD6310" w:rsidP="00855D6B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7626" w:type="dxa"/>
            <w:gridSpan w:val="6"/>
            <w:vAlign w:val="center"/>
          </w:tcPr>
          <w:p w:rsidR="00AD6310" w:rsidRDefault="00AD6310" w:rsidP="00855D6B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</w:tr>
      <w:tr w:rsidR="00AD6310" w:rsidTr="00855D6B">
        <w:trPr>
          <w:trHeight w:val="567"/>
        </w:trPr>
        <w:tc>
          <w:tcPr>
            <w:tcW w:w="5353" w:type="dxa"/>
            <w:gridSpan w:val="4"/>
            <w:vAlign w:val="center"/>
          </w:tcPr>
          <w:p w:rsidR="00AD6310" w:rsidRDefault="00AD6310" w:rsidP="00855D6B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sz w:val="24"/>
              </w:rPr>
              <w:t>是否参加</w:t>
            </w:r>
            <w:r>
              <w:rPr>
                <w:rFonts w:hint="eastAsia"/>
                <w:sz w:val="24"/>
              </w:rPr>
              <w:t>空间句法软件入门工作营</w:t>
            </w:r>
            <w:r>
              <w:rPr>
                <w:sz w:val="24"/>
              </w:rPr>
              <w:t>（请打</w:t>
            </w:r>
            <w:r>
              <w:rPr>
                <w:sz w:val="24"/>
              </w:rPr>
              <w:t>√</w:t>
            </w:r>
            <w:r>
              <w:rPr>
                <w:sz w:val="24"/>
              </w:rPr>
              <w:t>）</w:t>
            </w:r>
          </w:p>
        </w:tc>
        <w:tc>
          <w:tcPr>
            <w:tcW w:w="4111" w:type="dxa"/>
            <w:gridSpan w:val="3"/>
            <w:vAlign w:val="center"/>
          </w:tcPr>
          <w:p w:rsidR="00AD6310" w:rsidRDefault="00AD6310" w:rsidP="00855D6B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sz w:val="24"/>
              </w:rPr>
              <w:t xml:space="preserve">□ </w:t>
            </w:r>
            <w:r>
              <w:rPr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□ </w:t>
            </w:r>
            <w:r>
              <w:rPr>
                <w:sz w:val="24"/>
              </w:rPr>
              <w:t>否</w:t>
            </w:r>
          </w:p>
        </w:tc>
      </w:tr>
      <w:tr w:rsidR="00AD6310" w:rsidTr="00855D6B">
        <w:trPr>
          <w:trHeight w:val="567"/>
        </w:trPr>
        <w:tc>
          <w:tcPr>
            <w:tcW w:w="1838" w:type="dxa"/>
            <w:vAlign w:val="center"/>
          </w:tcPr>
          <w:p w:rsidR="00AD6310" w:rsidRDefault="00AD6310" w:rsidP="00855D6B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626" w:type="dxa"/>
            <w:gridSpan w:val="6"/>
            <w:vAlign w:val="center"/>
          </w:tcPr>
          <w:p w:rsidR="00AD6310" w:rsidRDefault="00AD6310" w:rsidP="00855D6B">
            <w:pPr>
              <w:spacing w:line="500" w:lineRule="exact"/>
              <w:jc w:val="left"/>
              <w:rPr>
                <w:rFonts w:ascii="宋体" w:hAnsi="宋体"/>
              </w:rPr>
            </w:pPr>
            <w:r>
              <w:rPr>
                <w:rFonts w:hint="eastAsia"/>
                <w:sz w:val="24"/>
              </w:rPr>
              <w:t>此表复印有效，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表。回执请于</w:t>
            </w: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日前</w:t>
            </w:r>
            <w:r>
              <w:rPr>
                <w:rFonts w:hint="eastAsia"/>
                <w:sz w:val="24"/>
              </w:rPr>
              <w:t>E-mail</w:t>
            </w:r>
            <w:r>
              <w:rPr>
                <w:rFonts w:hint="eastAsia"/>
                <w:sz w:val="24"/>
              </w:rPr>
              <w:t>发送到</w:t>
            </w:r>
            <w:r>
              <w:rPr>
                <w:sz w:val="24"/>
              </w:rPr>
              <w:t>urbanlandscape@vip.163.com</w:t>
            </w:r>
          </w:p>
        </w:tc>
      </w:tr>
    </w:tbl>
    <w:p w:rsidR="00AD6310" w:rsidRDefault="00AD6310" w:rsidP="00AD6310">
      <w:pPr>
        <w:spacing w:line="500" w:lineRule="exact"/>
      </w:pPr>
    </w:p>
    <w:p w:rsidR="00CB6B4F" w:rsidRPr="00AD6310" w:rsidRDefault="000310C4"/>
    <w:sectPr w:rsidR="00CB6B4F" w:rsidRPr="00AD6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0C4" w:rsidRDefault="000310C4" w:rsidP="00AD6310">
      <w:r>
        <w:separator/>
      </w:r>
    </w:p>
  </w:endnote>
  <w:endnote w:type="continuationSeparator" w:id="0">
    <w:p w:rsidR="000310C4" w:rsidRDefault="000310C4" w:rsidP="00AD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0C4" w:rsidRDefault="000310C4" w:rsidP="00AD6310">
      <w:r>
        <w:separator/>
      </w:r>
    </w:p>
  </w:footnote>
  <w:footnote w:type="continuationSeparator" w:id="0">
    <w:p w:rsidR="000310C4" w:rsidRDefault="000310C4" w:rsidP="00AD6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69"/>
    <w:rsid w:val="000310C4"/>
    <w:rsid w:val="002020C6"/>
    <w:rsid w:val="003F32E3"/>
    <w:rsid w:val="00AA1969"/>
    <w:rsid w:val="00AD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773AE0-DA15-4298-9768-47D28B0C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3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3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3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芦一娜</dc:creator>
  <cp:keywords/>
  <dc:description/>
  <cp:lastModifiedBy>芦一娜</cp:lastModifiedBy>
  <cp:revision>2</cp:revision>
  <dcterms:created xsi:type="dcterms:W3CDTF">2016-07-18T01:16:00Z</dcterms:created>
  <dcterms:modified xsi:type="dcterms:W3CDTF">2016-07-18T01:17:00Z</dcterms:modified>
</cp:coreProperties>
</file>