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87" w:rsidRDefault="00043241" w:rsidP="00965A7A"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凤凰城市</w:t>
      </w:r>
      <w:r w:rsidR="00D43F5E">
        <w:rPr>
          <w:rFonts w:hint="eastAsia"/>
          <w:b/>
          <w:sz w:val="30"/>
          <w:szCs w:val="30"/>
        </w:rPr>
        <w:t>（呼和浩特）</w:t>
      </w:r>
      <w:r>
        <w:rPr>
          <w:rFonts w:hint="eastAsia"/>
          <w:b/>
          <w:sz w:val="30"/>
          <w:szCs w:val="30"/>
        </w:rPr>
        <w:t>论坛</w:t>
      </w:r>
    </w:p>
    <w:bookmarkEnd w:id="0"/>
    <w:p w:rsidR="00965A7A" w:rsidRDefault="00965A7A" w:rsidP="00965A7A"/>
    <w:p w:rsidR="00965A7A" w:rsidRPr="00244D87" w:rsidRDefault="00F538E6" w:rsidP="00965A7A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论坛</w:t>
      </w:r>
      <w:r w:rsidR="00965A7A" w:rsidRPr="00244D87">
        <w:rPr>
          <w:rFonts w:hint="eastAsia"/>
          <w:b/>
          <w:szCs w:val="21"/>
        </w:rPr>
        <w:t>时间：</w:t>
      </w:r>
      <w:r w:rsidR="00965A7A" w:rsidRPr="00244D87">
        <w:rPr>
          <w:rFonts w:hint="eastAsia"/>
          <w:b/>
          <w:szCs w:val="21"/>
        </w:rPr>
        <w:t>2016</w:t>
      </w:r>
      <w:r w:rsidR="00965A7A" w:rsidRPr="00244D87">
        <w:rPr>
          <w:rFonts w:hint="eastAsia"/>
          <w:b/>
          <w:szCs w:val="21"/>
        </w:rPr>
        <w:t>年</w:t>
      </w:r>
      <w:r w:rsidR="00043241">
        <w:rPr>
          <w:rFonts w:hint="eastAsia"/>
          <w:b/>
          <w:szCs w:val="21"/>
        </w:rPr>
        <w:t>7</w:t>
      </w:r>
      <w:r w:rsidR="00965A7A" w:rsidRPr="00244D87">
        <w:rPr>
          <w:rFonts w:hint="eastAsia"/>
          <w:b/>
          <w:szCs w:val="21"/>
        </w:rPr>
        <w:t>月</w:t>
      </w:r>
      <w:r w:rsidR="00043241">
        <w:rPr>
          <w:rFonts w:hint="eastAsia"/>
          <w:b/>
          <w:szCs w:val="21"/>
        </w:rPr>
        <w:t>29</w:t>
      </w:r>
      <w:r w:rsidR="00965A7A" w:rsidRPr="00244D87">
        <w:rPr>
          <w:rFonts w:hint="eastAsia"/>
          <w:b/>
          <w:szCs w:val="21"/>
        </w:rPr>
        <w:t>日（周</w:t>
      </w:r>
      <w:r w:rsidR="00043241">
        <w:rPr>
          <w:rFonts w:hint="eastAsia"/>
          <w:b/>
          <w:szCs w:val="21"/>
        </w:rPr>
        <w:t>五</w:t>
      </w:r>
      <w:r w:rsidR="00965A7A" w:rsidRPr="00244D87">
        <w:rPr>
          <w:rFonts w:hint="eastAsia"/>
          <w:b/>
          <w:szCs w:val="21"/>
        </w:rPr>
        <w:t>）</w:t>
      </w:r>
      <w:r w:rsidR="00043241">
        <w:rPr>
          <w:rFonts w:hint="eastAsia"/>
          <w:b/>
          <w:szCs w:val="21"/>
        </w:rPr>
        <w:t>9</w:t>
      </w:r>
      <w:r w:rsidR="00965A7A" w:rsidRPr="00244D87">
        <w:rPr>
          <w:rFonts w:hint="eastAsia"/>
          <w:b/>
          <w:szCs w:val="21"/>
        </w:rPr>
        <w:t>：</w:t>
      </w:r>
      <w:r w:rsidR="00965A7A" w:rsidRPr="00244D87">
        <w:rPr>
          <w:rFonts w:hint="eastAsia"/>
          <w:b/>
          <w:szCs w:val="21"/>
        </w:rPr>
        <w:t>00</w:t>
      </w:r>
    </w:p>
    <w:p w:rsidR="00965A7A" w:rsidRPr="00244D87" w:rsidRDefault="00F538E6" w:rsidP="00965A7A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论坛</w:t>
      </w:r>
      <w:r w:rsidR="00965A7A" w:rsidRPr="00244D87">
        <w:rPr>
          <w:rFonts w:hint="eastAsia"/>
          <w:b/>
          <w:szCs w:val="21"/>
        </w:rPr>
        <w:t>地点：</w:t>
      </w:r>
      <w:r w:rsidR="00043241" w:rsidRPr="00D43F5E">
        <w:rPr>
          <w:rFonts w:hint="eastAsia"/>
          <w:b/>
          <w:szCs w:val="21"/>
        </w:rPr>
        <w:t>呼和浩特</w:t>
      </w:r>
      <w:r w:rsidR="007C627A" w:rsidRPr="00D43F5E">
        <w:rPr>
          <w:rFonts w:hint="eastAsia"/>
          <w:b/>
          <w:szCs w:val="21"/>
        </w:rPr>
        <w:t>市内蒙古职工之家饭店</w:t>
      </w:r>
    </w:p>
    <w:p w:rsidR="00965A7A" w:rsidRPr="00244D87" w:rsidRDefault="00F538E6" w:rsidP="00965A7A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论坛</w:t>
      </w:r>
      <w:r w:rsidR="00965A7A" w:rsidRPr="00244D87">
        <w:rPr>
          <w:rFonts w:hint="eastAsia"/>
          <w:b/>
          <w:szCs w:val="21"/>
        </w:rPr>
        <w:t>主题：</w:t>
      </w:r>
      <w:r w:rsidR="007B5101">
        <w:rPr>
          <w:rFonts w:hint="eastAsia"/>
          <w:b/>
          <w:szCs w:val="21"/>
        </w:rPr>
        <w:t>传统文化与城市更新</w:t>
      </w:r>
    </w:p>
    <w:p w:rsidR="002258B6" w:rsidRPr="007B5101" w:rsidRDefault="007B5101" w:rsidP="00965A7A">
      <w:pPr>
        <w:spacing w:line="360" w:lineRule="auto"/>
        <w:rPr>
          <w:b/>
          <w:szCs w:val="21"/>
        </w:rPr>
      </w:pPr>
      <w:r w:rsidRPr="007B5101">
        <w:rPr>
          <w:rFonts w:hint="eastAsia"/>
          <w:b/>
          <w:szCs w:val="21"/>
        </w:rPr>
        <w:t>论坛主持：</w:t>
      </w:r>
      <w:r w:rsidRPr="004979D0">
        <w:rPr>
          <w:rFonts w:hint="eastAsia"/>
          <w:b/>
          <w:szCs w:val="21"/>
        </w:rPr>
        <w:t>凤凰城市理事会秘书长</w:t>
      </w:r>
      <w:r w:rsidRPr="004979D0">
        <w:rPr>
          <w:rFonts w:hint="eastAsia"/>
          <w:b/>
          <w:szCs w:val="21"/>
        </w:rPr>
        <w:t xml:space="preserve">  </w:t>
      </w:r>
      <w:r w:rsidRPr="004979D0">
        <w:rPr>
          <w:rFonts w:hint="eastAsia"/>
          <w:b/>
          <w:szCs w:val="21"/>
        </w:rPr>
        <w:t>张伟</w:t>
      </w:r>
    </w:p>
    <w:p w:rsidR="007B5101" w:rsidRPr="00244D87" w:rsidRDefault="007B5101" w:rsidP="00965A7A">
      <w:pPr>
        <w:spacing w:line="360" w:lineRule="auto"/>
        <w:rPr>
          <w:szCs w:val="21"/>
        </w:rPr>
      </w:pPr>
    </w:p>
    <w:tbl>
      <w:tblPr>
        <w:tblStyle w:val="a3"/>
        <w:tblW w:w="5000" w:type="pct"/>
        <w:jc w:val="center"/>
        <w:tblLook w:val="0000" w:firstRow="0" w:lastRow="0" w:firstColumn="0" w:lastColumn="0" w:noHBand="0" w:noVBand="0"/>
      </w:tblPr>
      <w:tblGrid>
        <w:gridCol w:w="1245"/>
        <w:gridCol w:w="1414"/>
        <w:gridCol w:w="5863"/>
      </w:tblGrid>
      <w:tr w:rsidR="00F538E6" w:rsidRPr="00244D87" w:rsidTr="007D5C6F">
        <w:trPr>
          <w:jc w:val="center"/>
        </w:trPr>
        <w:tc>
          <w:tcPr>
            <w:tcW w:w="730" w:type="pct"/>
            <w:vAlign w:val="center"/>
          </w:tcPr>
          <w:p w:rsidR="00F538E6" w:rsidRPr="00244D87" w:rsidRDefault="00F538E6" w:rsidP="002258B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44D87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830" w:type="pct"/>
            <w:vAlign w:val="center"/>
          </w:tcPr>
          <w:p w:rsidR="00F538E6" w:rsidRPr="00244D87" w:rsidRDefault="00F538E6" w:rsidP="002258B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</w:t>
            </w:r>
          </w:p>
        </w:tc>
        <w:tc>
          <w:tcPr>
            <w:tcW w:w="3440" w:type="pct"/>
            <w:vAlign w:val="center"/>
          </w:tcPr>
          <w:p w:rsidR="00F538E6" w:rsidRPr="00244D87" w:rsidRDefault="00F538E6" w:rsidP="002258B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44D87">
              <w:rPr>
                <w:rFonts w:hint="eastAsia"/>
                <w:sz w:val="21"/>
                <w:szCs w:val="21"/>
              </w:rPr>
              <w:t>内容</w:t>
            </w:r>
          </w:p>
        </w:tc>
      </w:tr>
      <w:tr w:rsidR="006B3CED" w:rsidRPr="00244D87" w:rsidTr="007D5C6F">
        <w:trPr>
          <w:jc w:val="center"/>
        </w:trPr>
        <w:tc>
          <w:tcPr>
            <w:tcW w:w="730" w:type="pct"/>
            <w:vMerge w:val="restart"/>
            <w:vAlign w:val="center"/>
          </w:tcPr>
          <w:p w:rsidR="006B3CED" w:rsidRPr="00244D87" w:rsidRDefault="006B3CED" w:rsidP="00D9322A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 w:rsidR="007D5C6F" w:rsidRPr="00244D87">
              <w:rPr>
                <w:rFonts w:hint="eastAsia"/>
                <w:sz w:val="21"/>
                <w:szCs w:val="21"/>
              </w:rPr>
              <w:t>:</w:t>
            </w:r>
            <w:r w:rsidRPr="00244D87">
              <w:rPr>
                <w:rFonts w:hint="eastAsia"/>
                <w:sz w:val="21"/>
                <w:szCs w:val="21"/>
              </w:rPr>
              <w:t>00-</w:t>
            </w:r>
            <w:r>
              <w:rPr>
                <w:rFonts w:hint="eastAsia"/>
                <w:sz w:val="21"/>
                <w:szCs w:val="21"/>
              </w:rPr>
              <w:t>9</w:t>
            </w:r>
            <w:r w:rsidR="007D5C6F" w:rsidRPr="00244D87"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244D87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0" w:type="pct"/>
            <w:vMerge w:val="restart"/>
            <w:vAlign w:val="center"/>
          </w:tcPr>
          <w:p w:rsidR="006B3CED" w:rsidRPr="00244D87" w:rsidRDefault="006B3CED" w:rsidP="002258B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领导致辞</w:t>
            </w:r>
          </w:p>
        </w:tc>
        <w:tc>
          <w:tcPr>
            <w:tcW w:w="3440" w:type="pct"/>
            <w:vAlign w:val="center"/>
          </w:tcPr>
          <w:p w:rsidR="006B3CED" w:rsidRPr="00F538E6" w:rsidRDefault="007D5C6F" w:rsidP="008D2A38">
            <w:pPr>
              <w:spacing w:line="360" w:lineRule="auto"/>
              <w:jc w:val="left"/>
              <w:rPr>
                <w:szCs w:val="21"/>
              </w:rPr>
            </w:pPr>
            <w:r w:rsidRPr="004979D0">
              <w:rPr>
                <w:rFonts w:hint="eastAsia"/>
                <w:szCs w:val="21"/>
              </w:rPr>
              <w:t>中国城市规划学会副理事长兼秘书长石楠</w:t>
            </w:r>
            <w:r w:rsidR="006B3CED" w:rsidRPr="004979D0">
              <w:rPr>
                <w:rFonts w:hint="eastAsia"/>
                <w:szCs w:val="21"/>
              </w:rPr>
              <w:t>致辞</w:t>
            </w:r>
          </w:p>
        </w:tc>
      </w:tr>
      <w:tr w:rsidR="006B3CED" w:rsidRPr="00244D87" w:rsidTr="007D5C6F">
        <w:trPr>
          <w:jc w:val="center"/>
        </w:trPr>
        <w:tc>
          <w:tcPr>
            <w:tcW w:w="730" w:type="pct"/>
            <w:vMerge/>
            <w:vAlign w:val="center"/>
          </w:tcPr>
          <w:p w:rsidR="006B3CED" w:rsidRDefault="006B3CED" w:rsidP="00D9322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6B3CED" w:rsidRDefault="006B3CED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6B3CED" w:rsidRPr="00573264" w:rsidRDefault="006B3CED" w:rsidP="00F538E6">
            <w:pPr>
              <w:spacing w:line="360" w:lineRule="auto"/>
              <w:jc w:val="left"/>
              <w:rPr>
                <w:szCs w:val="21"/>
              </w:rPr>
            </w:pPr>
            <w:r w:rsidRPr="00F538E6">
              <w:rPr>
                <w:rFonts w:hint="eastAsia"/>
                <w:szCs w:val="21"/>
              </w:rPr>
              <w:t>内蒙古住建厅</w:t>
            </w:r>
            <w:r w:rsidRPr="00D43F5E">
              <w:rPr>
                <w:rFonts w:hint="eastAsia"/>
                <w:szCs w:val="21"/>
              </w:rPr>
              <w:t>领导</w:t>
            </w:r>
            <w:r w:rsidRPr="00F538E6">
              <w:rPr>
                <w:rFonts w:hint="eastAsia"/>
                <w:szCs w:val="21"/>
              </w:rPr>
              <w:t>致辞</w:t>
            </w:r>
          </w:p>
        </w:tc>
      </w:tr>
      <w:tr w:rsidR="006B3CED" w:rsidRPr="00244D87" w:rsidTr="007D5C6F">
        <w:trPr>
          <w:jc w:val="center"/>
        </w:trPr>
        <w:tc>
          <w:tcPr>
            <w:tcW w:w="730" w:type="pct"/>
            <w:vMerge/>
            <w:vAlign w:val="center"/>
          </w:tcPr>
          <w:p w:rsidR="006B3CED" w:rsidRDefault="006B3CED" w:rsidP="00D9322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6B3CED" w:rsidRDefault="006B3CED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6B3CED" w:rsidRPr="00F538E6" w:rsidRDefault="006B3CED" w:rsidP="008D2A38">
            <w:pPr>
              <w:spacing w:line="360" w:lineRule="auto"/>
              <w:jc w:val="left"/>
              <w:rPr>
                <w:szCs w:val="21"/>
              </w:rPr>
            </w:pPr>
            <w:r w:rsidRPr="00F538E6">
              <w:rPr>
                <w:rFonts w:hint="eastAsia"/>
                <w:szCs w:val="21"/>
              </w:rPr>
              <w:t>凤凰城市理事会理事长</w:t>
            </w:r>
            <w:r>
              <w:rPr>
                <w:rFonts w:hint="eastAsia"/>
                <w:szCs w:val="21"/>
              </w:rPr>
              <w:t>、江苏省城市规划设计研究院院长</w:t>
            </w:r>
            <w:r w:rsidRPr="00F538E6">
              <w:rPr>
                <w:rFonts w:hint="eastAsia"/>
                <w:szCs w:val="21"/>
              </w:rPr>
              <w:t>孙晓文致辞</w:t>
            </w:r>
          </w:p>
        </w:tc>
      </w:tr>
      <w:tr w:rsidR="00CB3907" w:rsidRPr="00244D87" w:rsidTr="007D5C6F">
        <w:trPr>
          <w:jc w:val="center"/>
        </w:trPr>
        <w:tc>
          <w:tcPr>
            <w:tcW w:w="730" w:type="pct"/>
            <w:vMerge/>
            <w:vAlign w:val="center"/>
          </w:tcPr>
          <w:p w:rsidR="00CB3907" w:rsidRDefault="00CB3907" w:rsidP="00D9322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CB3907" w:rsidRDefault="00CB3907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CB3907" w:rsidRPr="00F538E6" w:rsidRDefault="00CB3907" w:rsidP="008D2A38">
            <w:pPr>
              <w:spacing w:line="360" w:lineRule="auto"/>
              <w:jc w:val="left"/>
              <w:rPr>
                <w:szCs w:val="21"/>
              </w:rPr>
            </w:pPr>
            <w:r w:rsidRPr="004979D0">
              <w:rPr>
                <w:rFonts w:hint="eastAsia"/>
                <w:szCs w:val="21"/>
              </w:rPr>
              <w:t>《凤凰品城市》</w:t>
            </w:r>
            <w:r w:rsidR="008D2A38" w:rsidRPr="004979D0">
              <w:rPr>
                <w:rFonts w:hint="eastAsia"/>
                <w:szCs w:val="21"/>
              </w:rPr>
              <w:t>杂志主编</w:t>
            </w:r>
            <w:proofErr w:type="gramStart"/>
            <w:r w:rsidRPr="004979D0">
              <w:rPr>
                <w:rFonts w:hint="eastAsia"/>
                <w:szCs w:val="21"/>
              </w:rPr>
              <w:t>浩</w:t>
            </w:r>
            <w:proofErr w:type="gramEnd"/>
            <w:r w:rsidRPr="004979D0">
              <w:rPr>
                <w:rFonts w:hint="eastAsia"/>
                <w:szCs w:val="21"/>
              </w:rPr>
              <w:t>天致辞</w:t>
            </w:r>
          </w:p>
        </w:tc>
      </w:tr>
      <w:tr w:rsidR="006B3CED" w:rsidRPr="00244D87" w:rsidTr="007D5C6F">
        <w:trPr>
          <w:jc w:val="center"/>
        </w:trPr>
        <w:tc>
          <w:tcPr>
            <w:tcW w:w="730" w:type="pct"/>
            <w:vMerge/>
            <w:vAlign w:val="center"/>
          </w:tcPr>
          <w:p w:rsidR="006B3CED" w:rsidRDefault="006B3CED" w:rsidP="00D9322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6B3CED" w:rsidRDefault="006B3CED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6B3CED" w:rsidRPr="00F538E6" w:rsidRDefault="006B3CED" w:rsidP="00F538E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内蒙古城市规划市政设计研究院院长杨永胜致辞</w:t>
            </w:r>
          </w:p>
        </w:tc>
      </w:tr>
      <w:tr w:rsidR="00A25BD5" w:rsidRPr="00244D87" w:rsidTr="007D5C6F">
        <w:trPr>
          <w:trHeight w:val="205"/>
          <w:jc w:val="center"/>
        </w:trPr>
        <w:tc>
          <w:tcPr>
            <w:tcW w:w="730" w:type="pct"/>
            <w:vMerge w:val="restart"/>
            <w:vAlign w:val="center"/>
          </w:tcPr>
          <w:p w:rsidR="00A25BD5" w:rsidRPr="00244D87" w:rsidRDefault="00A25BD5" w:rsidP="00A25BD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 w:rsidR="007D5C6F" w:rsidRPr="00244D87"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244D87"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7D5C6F" w:rsidRPr="00244D87"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244D87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0" w:type="pct"/>
            <w:vMerge w:val="restart"/>
            <w:vAlign w:val="center"/>
          </w:tcPr>
          <w:p w:rsidR="00A25BD5" w:rsidRPr="00244D87" w:rsidRDefault="00A25BD5" w:rsidP="007B5101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44D87">
              <w:rPr>
                <w:rFonts w:hint="eastAsia"/>
                <w:sz w:val="21"/>
                <w:szCs w:val="21"/>
              </w:rPr>
              <w:t>主题</w:t>
            </w:r>
            <w:r>
              <w:rPr>
                <w:rFonts w:hint="eastAsia"/>
                <w:sz w:val="21"/>
                <w:szCs w:val="21"/>
              </w:rPr>
              <w:t>演讲</w:t>
            </w:r>
          </w:p>
        </w:tc>
        <w:tc>
          <w:tcPr>
            <w:tcW w:w="3440" w:type="pct"/>
            <w:vAlign w:val="center"/>
          </w:tcPr>
          <w:p w:rsidR="00A25BD5" w:rsidRDefault="00A25BD5" w:rsidP="00CE31BB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 w:rsidRPr="006B3CED">
              <w:rPr>
                <w:rFonts w:hint="eastAsia"/>
                <w:sz w:val="21"/>
                <w:szCs w:val="21"/>
              </w:rPr>
              <w:t>基于城市发展整体框架下的历史城市保护与更新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  <w:p w:rsidR="00A25BD5" w:rsidRPr="00244D87" w:rsidRDefault="00A25BD5" w:rsidP="00CE31BB">
            <w:pPr>
              <w:spacing w:line="360" w:lineRule="auto"/>
              <w:jc w:val="left"/>
              <w:rPr>
                <w:sz w:val="21"/>
                <w:szCs w:val="21"/>
              </w:rPr>
            </w:pPr>
            <w:proofErr w:type="gramStart"/>
            <w:r w:rsidRPr="006B3CED">
              <w:rPr>
                <w:rFonts w:hint="eastAsia"/>
                <w:sz w:val="21"/>
                <w:szCs w:val="21"/>
              </w:rPr>
              <w:t>阳建强</w:t>
            </w:r>
            <w:proofErr w:type="gramEnd"/>
            <w:r w:rsidRPr="006B3CED">
              <w:rPr>
                <w:rFonts w:hint="eastAsia"/>
                <w:sz w:val="21"/>
                <w:szCs w:val="21"/>
              </w:rPr>
              <w:t>（东南大学建筑学院教授，博士生导师）</w:t>
            </w:r>
          </w:p>
        </w:tc>
      </w:tr>
      <w:tr w:rsidR="00A25BD5" w:rsidRPr="00244D87" w:rsidTr="007D5C6F">
        <w:trPr>
          <w:trHeight w:val="297"/>
          <w:jc w:val="center"/>
        </w:trPr>
        <w:tc>
          <w:tcPr>
            <w:tcW w:w="730" w:type="pct"/>
            <w:vMerge/>
            <w:vAlign w:val="center"/>
          </w:tcPr>
          <w:p w:rsidR="00A25BD5" w:rsidRPr="00244D87" w:rsidRDefault="00A25BD5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A25BD5" w:rsidRPr="00244D87" w:rsidRDefault="00A25BD5" w:rsidP="007B510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A25BD5" w:rsidRPr="00244D87" w:rsidRDefault="00A25BD5" w:rsidP="00CE31BB">
            <w:pPr>
              <w:spacing w:line="360" w:lineRule="auto"/>
              <w:jc w:val="left"/>
              <w:rPr>
                <w:szCs w:val="21"/>
              </w:rPr>
            </w:pPr>
            <w:r w:rsidRPr="006B3CED">
              <w:rPr>
                <w:rFonts w:hint="eastAsia"/>
                <w:szCs w:val="21"/>
              </w:rPr>
              <w:t>杨永胜</w:t>
            </w:r>
            <w:r>
              <w:rPr>
                <w:rFonts w:hint="eastAsia"/>
                <w:szCs w:val="21"/>
              </w:rPr>
              <w:t>（</w:t>
            </w:r>
            <w:r w:rsidRPr="006B3CED">
              <w:rPr>
                <w:rFonts w:hint="eastAsia"/>
                <w:szCs w:val="21"/>
              </w:rPr>
              <w:t>内蒙古城市规划市政设计研究院院长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25BD5" w:rsidRPr="00244D87" w:rsidTr="007D5C6F">
        <w:trPr>
          <w:trHeight w:val="389"/>
          <w:jc w:val="center"/>
        </w:trPr>
        <w:tc>
          <w:tcPr>
            <w:tcW w:w="730" w:type="pct"/>
            <w:vMerge/>
            <w:vAlign w:val="center"/>
          </w:tcPr>
          <w:p w:rsidR="00A25BD5" w:rsidRPr="00244D87" w:rsidRDefault="00A25BD5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A25BD5" w:rsidRPr="00244D87" w:rsidRDefault="00A25BD5" w:rsidP="007B510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A25BD5" w:rsidRDefault="00A25BD5" w:rsidP="00CE31B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Pr="006B3CED">
              <w:rPr>
                <w:rFonts w:hint="eastAsia"/>
                <w:szCs w:val="21"/>
              </w:rPr>
              <w:t>苏南典型开发区转型更新探析</w:t>
            </w:r>
            <w:r>
              <w:rPr>
                <w:rFonts w:hint="eastAsia"/>
                <w:szCs w:val="21"/>
              </w:rPr>
              <w:t>》</w:t>
            </w:r>
          </w:p>
          <w:p w:rsidR="00A25BD5" w:rsidRDefault="00A25BD5" w:rsidP="00CE31BB">
            <w:pPr>
              <w:spacing w:line="360" w:lineRule="auto"/>
              <w:jc w:val="left"/>
              <w:rPr>
                <w:szCs w:val="21"/>
              </w:rPr>
            </w:pPr>
            <w:r w:rsidRPr="00A25BD5">
              <w:rPr>
                <w:rFonts w:hint="eastAsia"/>
                <w:szCs w:val="21"/>
              </w:rPr>
              <w:t>袁锦富</w:t>
            </w:r>
            <w:r>
              <w:rPr>
                <w:rFonts w:hint="eastAsia"/>
                <w:szCs w:val="21"/>
              </w:rPr>
              <w:t>（江苏省城市规划设计研究院总规划师）</w:t>
            </w:r>
          </w:p>
        </w:tc>
      </w:tr>
      <w:tr w:rsidR="00A25BD5" w:rsidRPr="00244D87" w:rsidTr="007D5C6F">
        <w:trPr>
          <w:trHeight w:val="389"/>
          <w:jc w:val="center"/>
        </w:trPr>
        <w:tc>
          <w:tcPr>
            <w:tcW w:w="730" w:type="pct"/>
            <w:vMerge/>
            <w:vAlign w:val="center"/>
          </w:tcPr>
          <w:p w:rsidR="00A25BD5" w:rsidRPr="00244D87" w:rsidRDefault="00A25BD5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A25BD5" w:rsidRPr="00244D87" w:rsidRDefault="00A25BD5" w:rsidP="007B510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341E1C" w:rsidRDefault="00341E1C" w:rsidP="00341E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Pr="00A25BD5">
              <w:rPr>
                <w:rFonts w:hint="eastAsia"/>
                <w:szCs w:val="21"/>
              </w:rPr>
              <w:t>传统营建理念下城市更新的探索与实践</w:t>
            </w:r>
            <w:r>
              <w:rPr>
                <w:rFonts w:hint="eastAsia"/>
                <w:szCs w:val="21"/>
              </w:rPr>
              <w:t>》</w:t>
            </w:r>
          </w:p>
          <w:p w:rsidR="00A25BD5" w:rsidRPr="00341E1C" w:rsidRDefault="00341E1C" w:rsidP="00341E1C">
            <w:pPr>
              <w:spacing w:line="360" w:lineRule="auto"/>
              <w:jc w:val="left"/>
              <w:rPr>
                <w:szCs w:val="21"/>
              </w:rPr>
            </w:pPr>
            <w:r w:rsidRPr="00A25BD5">
              <w:rPr>
                <w:rFonts w:hint="eastAsia"/>
                <w:szCs w:val="21"/>
              </w:rPr>
              <w:t>鞠德东（中国城市规划设计研究院城市规划与历史名城规划研究所副所长）</w:t>
            </w:r>
          </w:p>
        </w:tc>
      </w:tr>
      <w:tr w:rsidR="00A25BD5" w:rsidRPr="00244D87" w:rsidTr="007D5C6F">
        <w:trPr>
          <w:trHeight w:val="389"/>
          <w:jc w:val="center"/>
        </w:trPr>
        <w:tc>
          <w:tcPr>
            <w:tcW w:w="730" w:type="pct"/>
            <w:vMerge/>
            <w:vAlign w:val="center"/>
          </w:tcPr>
          <w:p w:rsidR="00A25BD5" w:rsidRPr="00244D87" w:rsidRDefault="00A25BD5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A25BD5" w:rsidRPr="00244D87" w:rsidRDefault="00A25BD5" w:rsidP="007B510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341E1C" w:rsidRDefault="00341E1C" w:rsidP="00341E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Pr="0066552C">
              <w:rPr>
                <w:rFonts w:hint="eastAsia"/>
                <w:szCs w:val="21"/>
              </w:rPr>
              <w:t>城市软实力与营销方略</w:t>
            </w:r>
            <w:r>
              <w:rPr>
                <w:rFonts w:hint="eastAsia"/>
                <w:szCs w:val="21"/>
              </w:rPr>
              <w:t>》</w:t>
            </w:r>
          </w:p>
          <w:p w:rsidR="00341E1C" w:rsidRDefault="00341E1C" w:rsidP="00341E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周凯（</w:t>
            </w:r>
            <w:r w:rsidRPr="003E2C41">
              <w:rPr>
                <w:rFonts w:hint="eastAsia"/>
                <w:szCs w:val="21"/>
              </w:rPr>
              <w:t>南京大学新闻传播学院教授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D5C6F" w:rsidRPr="00244D87" w:rsidTr="007D5C6F">
        <w:trPr>
          <w:trHeight w:val="269"/>
          <w:jc w:val="center"/>
        </w:trPr>
        <w:tc>
          <w:tcPr>
            <w:tcW w:w="730" w:type="pct"/>
            <w:vMerge w:val="restart"/>
            <w:vAlign w:val="center"/>
          </w:tcPr>
          <w:p w:rsidR="007D5C6F" w:rsidRPr="00244D87" w:rsidRDefault="007D5C6F" w:rsidP="00FB07A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44D87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244D87"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244D87"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244D87">
              <w:rPr>
                <w:rFonts w:hint="eastAsia"/>
                <w:sz w:val="21"/>
                <w:szCs w:val="21"/>
              </w:rPr>
              <w:t>:</w:t>
            </w:r>
            <w:r w:rsidR="00FB07A0">
              <w:rPr>
                <w:rFonts w:hint="eastAsia"/>
                <w:sz w:val="21"/>
                <w:szCs w:val="21"/>
              </w:rPr>
              <w:t>4</w:t>
            </w:r>
            <w:r w:rsidRPr="00244D87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0" w:type="pct"/>
            <w:vMerge w:val="restart"/>
            <w:vAlign w:val="center"/>
          </w:tcPr>
          <w:p w:rsidR="007D5C6F" w:rsidRPr="00244D87" w:rsidRDefault="007D5C6F" w:rsidP="002258B6">
            <w:pPr>
              <w:spacing w:line="360" w:lineRule="auto"/>
              <w:jc w:val="center"/>
              <w:rPr>
                <w:szCs w:val="21"/>
              </w:rPr>
            </w:pPr>
            <w:r w:rsidRPr="00D9322A">
              <w:rPr>
                <w:rFonts w:hint="eastAsia"/>
                <w:sz w:val="21"/>
                <w:szCs w:val="21"/>
              </w:rPr>
              <w:t>规划西部行（内蒙古站）启动仪式</w:t>
            </w:r>
          </w:p>
        </w:tc>
        <w:tc>
          <w:tcPr>
            <w:tcW w:w="3440" w:type="pct"/>
            <w:vAlign w:val="center"/>
          </w:tcPr>
          <w:p w:rsidR="007D5C6F" w:rsidRPr="00244D87" w:rsidRDefault="007D5C6F" w:rsidP="007D5C6F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江苏省城市规划设计研究院“</w:t>
            </w:r>
            <w:r w:rsidRPr="00D9322A">
              <w:rPr>
                <w:rFonts w:hint="eastAsia"/>
                <w:sz w:val="21"/>
                <w:szCs w:val="21"/>
              </w:rPr>
              <w:t>规划西部行</w:t>
            </w:r>
            <w:r>
              <w:rPr>
                <w:rFonts w:hint="eastAsia"/>
                <w:sz w:val="21"/>
                <w:szCs w:val="21"/>
              </w:rPr>
              <w:t>”成果回顾</w:t>
            </w:r>
          </w:p>
        </w:tc>
      </w:tr>
      <w:tr w:rsidR="007D5C6F" w:rsidRPr="00244D87" w:rsidTr="007D5C6F">
        <w:trPr>
          <w:trHeight w:val="269"/>
          <w:jc w:val="center"/>
        </w:trPr>
        <w:tc>
          <w:tcPr>
            <w:tcW w:w="730" w:type="pct"/>
            <w:vMerge/>
            <w:vAlign w:val="center"/>
          </w:tcPr>
          <w:p w:rsidR="007D5C6F" w:rsidRPr="00244D87" w:rsidRDefault="007D5C6F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7D5C6F" w:rsidRPr="00D9322A" w:rsidRDefault="007D5C6F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7D5C6F" w:rsidRPr="00244D87" w:rsidRDefault="007D5C6F" w:rsidP="007D5C6F">
            <w:pPr>
              <w:spacing w:line="360" w:lineRule="auto"/>
              <w:jc w:val="left"/>
              <w:rPr>
                <w:szCs w:val="21"/>
              </w:rPr>
            </w:pPr>
            <w:r w:rsidRPr="00F538E6">
              <w:rPr>
                <w:rFonts w:hint="eastAsia"/>
                <w:szCs w:val="21"/>
              </w:rPr>
              <w:t>中国城市规划学会副理事长兼秘书长石楠</w:t>
            </w:r>
            <w:r>
              <w:rPr>
                <w:rFonts w:hint="eastAsia"/>
                <w:szCs w:val="21"/>
              </w:rPr>
              <w:t>致辞</w:t>
            </w:r>
            <w:r w:rsidR="006F3267">
              <w:rPr>
                <w:rFonts w:hint="eastAsia"/>
                <w:szCs w:val="21"/>
              </w:rPr>
              <w:t>并宣布内蒙古站启动</w:t>
            </w:r>
          </w:p>
        </w:tc>
      </w:tr>
      <w:tr w:rsidR="00D43F5E" w:rsidRPr="00244D87" w:rsidTr="007D5C6F">
        <w:trPr>
          <w:trHeight w:val="269"/>
          <w:jc w:val="center"/>
        </w:trPr>
        <w:tc>
          <w:tcPr>
            <w:tcW w:w="730" w:type="pct"/>
            <w:vMerge/>
            <w:vAlign w:val="center"/>
          </w:tcPr>
          <w:p w:rsidR="00D43F5E" w:rsidRPr="00244D87" w:rsidRDefault="00D43F5E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D43F5E" w:rsidRPr="00D9322A" w:rsidRDefault="00D43F5E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D43F5E" w:rsidRPr="00F538E6" w:rsidRDefault="00341E1C" w:rsidP="008D2A38">
            <w:pPr>
              <w:spacing w:line="360" w:lineRule="auto"/>
              <w:jc w:val="left"/>
              <w:rPr>
                <w:szCs w:val="21"/>
              </w:rPr>
            </w:pPr>
            <w:r w:rsidRPr="004979D0">
              <w:rPr>
                <w:rFonts w:hint="eastAsia"/>
                <w:szCs w:val="21"/>
              </w:rPr>
              <w:t>凤凰城市理事会理事长孙晓文</w:t>
            </w:r>
            <w:r w:rsidR="00D43F5E" w:rsidRPr="004979D0">
              <w:rPr>
                <w:rFonts w:hint="eastAsia"/>
                <w:szCs w:val="21"/>
              </w:rPr>
              <w:t>宣读“规划西部行”公益活动倡议书</w:t>
            </w:r>
          </w:p>
        </w:tc>
      </w:tr>
      <w:tr w:rsidR="007D5C6F" w:rsidRPr="00244D87" w:rsidTr="007D5C6F">
        <w:trPr>
          <w:trHeight w:val="269"/>
          <w:jc w:val="center"/>
        </w:trPr>
        <w:tc>
          <w:tcPr>
            <w:tcW w:w="730" w:type="pct"/>
            <w:vMerge/>
            <w:vAlign w:val="center"/>
          </w:tcPr>
          <w:p w:rsidR="007D5C6F" w:rsidRPr="00244D87" w:rsidRDefault="007D5C6F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7D5C6F" w:rsidRPr="00D9322A" w:rsidRDefault="007D5C6F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7D5C6F" w:rsidRPr="007D5C6F" w:rsidRDefault="008F3405" w:rsidP="008D2A38">
            <w:pPr>
              <w:spacing w:line="360" w:lineRule="auto"/>
              <w:jc w:val="left"/>
              <w:rPr>
                <w:szCs w:val="21"/>
              </w:rPr>
            </w:pPr>
            <w:r w:rsidRPr="004979D0">
              <w:rPr>
                <w:rFonts w:hint="eastAsia"/>
                <w:szCs w:val="21"/>
              </w:rPr>
              <w:t>凤凰城市理事单位代表</w:t>
            </w:r>
            <w:r w:rsidR="007D5C6F" w:rsidRPr="004979D0">
              <w:rPr>
                <w:rFonts w:hint="eastAsia"/>
                <w:szCs w:val="21"/>
              </w:rPr>
              <w:t>举旗合影</w:t>
            </w:r>
          </w:p>
        </w:tc>
      </w:tr>
    </w:tbl>
    <w:p w:rsidR="00965A7A" w:rsidRPr="00244D87" w:rsidRDefault="00965A7A" w:rsidP="00011C61">
      <w:pPr>
        <w:rPr>
          <w:szCs w:val="21"/>
        </w:rPr>
      </w:pPr>
    </w:p>
    <w:sectPr w:rsidR="00965A7A" w:rsidRPr="00244D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06" w:rsidRDefault="00AD2E06" w:rsidP="00647759">
      <w:r>
        <w:separator/>
      </w:r>
    </w:p>
  </w:endnote>
  <w:endnote w:type="continuationSeparator" w:id="0">
    <w:p w:rsidR="00AD2E06" w:rsidRDefault="00AD2E06" w:rsidP="0064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06" w:rsidRDefault="00AD2E06" w:rsidP="00647759">
      <w:r>
        <w:separator/>
      </w:r>
    </w:p>
  </w:footnote>
  <w:footnote w:type="continuationSeparator" w:id="0">
    <w:p w:rsidR="00AD2E06" w:rsidRDefault="00AD2E06" w:rsidP="0064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972D3"/>
    <w:multiLevelType w:val="hybridMultilevel"/>
    <w:tmpl w:val="C0146BE6"/>
    <w:lvl w:ilvl="0" w:tplc="FEAEDD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7A"/>
    <w:rsid w:val="00004F35"/>
    <w:rsid w:val="00011C61"/>
    <w:rsid w:val="000353E4"/>
    <w:rsid w:val="00043241"/>
    <w:rsid w:val="000F38B0"/>
    <w:rsid w:val="00171D1A"/>
    <w:rsid w:val="0019215D"/>
    <w:rsid w:val="001C3B66"/>
    <w:rsid w:val="001F7724"/>
    <w:rsid w:val="002258B6"/>
    <w:rsid w:val="00237596"/>
    <w:rsid w:val="00244D87"/>
    <w:rsid w:val="00264DF4"/>
    <w:rsid w:val="00312F65"/>
    <w:rsid w:val="00327982"/>
    <w:rsid w:val="00341E1C"/>
    <w:rsid w:val="0035372F"/>
    <w:rsid w:val="003C589B"/>
    <w:rsid w:val="003E2C41"/>
    <w:rsid w:val="004979D0"/>
    <w:rsid w:val="00573264"/>
    <w:rsid w:val="00613FD8"/>
    <w:rsid w:val="00647759"/>
    <w:rsid w:val="0066552C"/>
    <w:rsid w:val="006B3CED"/>
    <w:rsid w:val="006F3267"/>
    <w:rsid w:val="00793878"/>
    <w:rsid w:val="007B0DBF"/>
    <w:rsid w:val="007B1AC7"/>
    <w:rsid w:val="007B5101"/>
    <w:rsid w:val="007C627A"/>
    <w:rsid w:val="007D5C6F"/>
    <w:rsid w:val="007F2105"/>
    <w:rsid w:val="008D2A38"/>
    <w:rsid w:val="008D41F2"/>
    <w:rsid w:val="008F3405"/>
    <w:rsid w:val="00915DEE"/>
    <w:rsid w:val="0096515E"/>
    <w:rsid w:val="00965A7A"/>
    <w:rsid w:val="00A25BD5"/>
    <w:rsid w:val="00AD2E06"/>
    <w:rsid w:val="00B071E0"/>
    <w:rsid w:val="00B62FFC"/>
    <w:rsid w:val="00C824BE"/>
    <w:rsid w:val="00CB3907"/>
    <w:rsid w:val="00CC2B5A"/>
    <w:rsid w:val="00CE31BB"/>
    <w:rsid w:val="00D14FE5"/>
    <w:rsid w:val="00D25A95"/>
    <w:rsid w:val="00D43F5E"/>
    <w:rsid w:val="00D550A3"/>
    <w:rsid w:val="00D9322A"/>
    <w:rsid w:val="00E16CCD"/>
    <w:rsid w:val="00F538E6"/>
    <w:rsid w:val="00F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7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7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77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7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775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B51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7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7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77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7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775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B51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A78B-148D-4599-ABEF-43C0BD78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周秦</cp:lastModifiedBy>
  <cp:revision>2</cp:revision>
  <dcterms:created xsi:type="dcterms:W3CDTF">2016-07-27T03:00:00Z</dcterms:created>
  <dcterms:modified xsi:type="dcterms:W3CDTF">2016-07-27T03:00:00Z</dcterms:modified>
</cp:coreProperties>
</file>