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69" w:rsidRDefault="00D52769" w:rsidP="00D52769">
      <w:pPr>
        <w:adjustRightInd w:val="0"/>
        <w:snapToGrid w:val="0"/>
        <w:spacing w:line="360" w:lineRule="exact"/>
        <w:ind w:leftChars="-202" w:left="-424" w:rightChars="-162" w:right="-34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8861FC">
        <w:rPr>
          <w:rFonts w:asciiTheme="minorEastAsia" w:eastAsiaTheme="minorEastAsia" w:hAnsiTheme="minorEastAsia" w:hint="eastAsia"/>
          <w:b/>
          <w:sz w:val="28"/>
          <w:szCs w:val="28"/>
        </w:rPr>
        <w:t>2018年度中国城市规划学会青年规划师年会</w:t>
      </w:r>
    </w:p>
    <w:p w:rsidR="00D52769" w:rsidRDefault="00D52769" w:rsidP="00D52769">
      <w:pPr>
        <w:adjustRightInd w:val="0"/>
        <w:snapToGrid w:val="0"/>
        <w:spacing w:line="360" w:lineRule="exact"/>
        <w:ind w:leftChars="-202" w:left="-424" w:rightChars="-162" w:right="-34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8861FC">
        <w:rPr>
          <w:rFonts w:asciiTheme="minorEastAsia" w:eastAsiaTheme="minorEastAsia" w:hAnsiTheme="minorEastAsia" w:hint="eastAsia"/>
          <w:b/>
          <w:sz w:val="30"/>
          <w:szCs w:val="30"/>
        </w:rPr>
        <w:t>会议回执</w:t>
      </w:r>
      <w:r w:rsidRPr="008861FC">
        <w:rPr>
          <w:rFonts w:asciiTheme="minorEastAsia" w:eastAsiaTheme="minorEastAsia" w:hAnsiTheme="minorEastAsia"/>
          <w:b/>
          <w:sz w:val="30"/>
          <w:szCs w:val="30"/>
        </w:rPr>
        <w:t>2</w:t>
      </w:r>
      <w:r w:rsidRPr="008861FC">
        <w:rPr>
          <w:rFonts w:asciiTheme="minorEastAsia" w:eastAsiaTheme="minorEastAsia" w:hAnsiTheme="minorEastAsia" w:hint="eastAsia"/>
          <w:b/>
          <w:sz w:val="30"/>
          <w:szCs w:val="30"/>
        </w:rPr>
        <w:t>（5月31日前提交</w:t>
      </w:r>
      <w:r w:rsidRPr="008861FC">
        <w:rPr>
          <w:rFonts w:asciiTheme="minorEastAsia" w:eastAsiaTheme="minorEastAsia" w:hAnsiTheme="minorEastAsia"/>
          <w:b/>
          <w:sz w:val="30"/>
          <w:szCs w:val="30"/>
        </w:rPr>
        <w:t>）</w:t>
      </w:r>
    </w:p>
    <w:p w:rsidR="00D52769" w:rsidRPr="008861FC" w:rsidRDefault="00D52769" w:rsidP="00D52769">
      <w:pPr>
        <w:adjustRightInd w:val="0"/>
        <w:snapToGrid w:val="0"/>
        <w:spacing w:line="360" w:lineRule="exact"/>
        <w:ind w:leftChars="-202" w:left="-424" w:rightChars="-162" w:right="-340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W w:w="91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2377"/>
        <w:gridCol w:w="3044"/>
      </w:tblGrid>
      <w:tr w:rsidR="00D52769" w:rsidRPr="008861FC" w:rsidTr="005C5F3B">
        <w:trPr>
          <w:cantSplit/>
          <w:trHeight w:val="98"/>
        </w:trPr>
        <w:tc>
          <w:tcPr>
            <w:tcW w:w="1560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姓    名</w:t>
            </w:r>
          </w:p>
        </w:tc>
        <w:tc>
          <w:tcPr>
            <w:tcW w:w="2126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377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单位</w:t>
            </w:r>
          </w:p>
        </w:tc>
        <w:tc>
          <w:tcPr>
            <w:tcW w:w="3044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D52769" w:rsidRPr="008861FC" w:rsidTr="005C5F3B">
        <w:trPr>
          <w:cantSplit/>
          <w:trHeight w:val="98"/>
        </w:trPr>
        <w:tc>
          <w:tcPr>
            <w:tcW w:w="1560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377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人数</w:t>
            </w:r>
          </w:p>
        </w:tc>
        <w:tc>
          <w:tcPr>
            <w:tcW w:w="3044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D52769" w:rsidRPr="008861FC" w:rsidTr="005C5F3B">
        <w:trPr>
          <w:cantSplit/>
          <w:trHeight w:val="98"/>
        </w:trPr>
        <w:tc>
          <w:tcPr>
            <w:tcW w:w="1560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拟到汉日期</w:t>
            </w:r>
          </w:p>
        </w:tc>
        <w:tc>
          <w:tcPr>
            <w:tcW w:w="2126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</w:t>
            </w:r>
          </w:p>
        </w:tc>
        <w:tc>
          <w:tcPr>
            <w:tcW w:w="2377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拟离汉日期</w:t>
            </w:r>
          </w:p>
        </w:tc>
        <w:tc>
          <w:tcPr>
            <w:tcW w:w="3044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</w:t>
            </w:r>
          </w:p>
        </w:tc>
      </w:tr>
      <w:tr w:rsidR="00D52769" w:rsidRPr="008861FC" w:rsidTr="005C5F3B">
        <w:trPr>
          <w:cantSplit/>
          <w:trHeight w:val="98"/>
        </w:trPr>
        <w:tc>
          <w:tcPr>
            <w:tcW w:w="1560" w:type="dxa"/>
            <w:vAlign w:val="center"/>
          </w:tcPr>
          <w:p w:rsidR="00D52769" w:rsidRPr="008861FC" w:rsidRDefault="00D5276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 就     餐 </w:t>
            </w:r>
          </w:p>
        </w:tc>
        <w:tc>
          <w:tcPr>
            <w:tcW w:w="7547" w:type="dxa"/>
            <w:gridSpan w:val="3"/>
            <w:vAlign w:val="center"/>
          </w:tcPr>
          <w:p w:rsidR="00D52769" w:rsidRPr="008861FC" w:rsidRDefault="00D52769" w:rsidP="005C5F3B">
            <w:pPr>
              <w:spacing w:line="500" w:lineRule="exact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□ 6月8日晚餐（ </w:t>
            </w:r>
            <w:r w:rsidRPr="008861FC">
              <w:rPr>
                <w:rFonts w:asciiTheme="minorEastAsia" w:eastAsiaTheme="minorEastAsia" w:hAnsiTheme="minorEastAsia"/>
                <w:b/>
                <w:sz w:val="22"/>
              </w:rPr>
              <w:t xml:space="preserve">  </w:t>
            </w: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）人     </w:t>
            </w:r>
          </w:p>
          <w:p w:rsidR="00D52769" w:rsidRPr="008861FC" w:rsidRDefault="00D52769" w:rsidP="005C5F3B">
            <w:pPr>
              <w:spacing w:line="500" w:lineRule="exact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□ 6月9日午餐（   ）人    □ 6月9日晚餐（   ）人  </w:t>
            </w:r>
            <w:r w:rsidRPr="008861FC">
              <w:rPr>
                <w:rFonts w:asciiTheme="minorEastAsia" w:eastAsiaTheme="minorEastAsia" w:hAnsiTheme="minorEastAsia"/>
                <w:b/>
                <w:sz w:val="22"/>
              </w:rPr>
              <w:t xml:space="preserve"> </w:t>
            </w:r>
          </w:p>
        </w:tc>
      </w:tr>
    </w:tbl>
    <w:p w:rsidR="00D52769" w:rsidRPr="008861FC" w:rsidRDefault="00D52769" w:rsidP="00D52769">
      <w:pPr>
        <w:adjustRightInd w:val="0"/>
        <w:snapToGrid w:val="0"/>
        <w:spacing w:line="360" w:lineRule="exact"/>
        <w:ind w:leftChars="-202" w:left="-424" w:rightChars="-162" w:right="-340"/>
        <w:rPr>
          <w:rFonts w:asciiTheme="minorEastAsia" w:eastAsiaTheme="minorEastAsia" w:hAnsiTheme="minorEastAsia"/>
          <w:sz w:val="24"/>
          <w:szCs w:val="24"/>
        </w:rPr>
      </w:pPr>
    </w:p>
    <w:p w:rsidR="00D52769" w:rsidRPr="00D52769" w:rsidRDefault="00D52769">
      <w:pPr>
        <w:rPr>
          <w:rFonts w:hint="eastAsia"/>
        </w:rPr>
      </w:pPr>
    </w:p>
    <w:sectPr w:rsidR="00D52769" w:rsidRPr="00D52769" w:rsidSect="009A591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69"/>
    <w:rsid w:val="004A0BCE"/>
    <w:rsid w:val="00D5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A3A5E-1BF5-4DBA-940F-6869A221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6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2018-04-27T06:04:00Z</dcterms:created>
  <dcterms:modified xsi:type="dcterms:W3CDTF">2018-04-27T06:05:00Z</dcterms:modified>
</cp:coreProperties>
</file>