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2407D" w14:textId="20C85CC6" w:rsidR="004326C2" w:rsidRDefault="004326C2" w:rsidP="004326C2">
      <w:pPr>
        <w:spacing w:beforeLines="50" w:before="156" w:afterLines="50" w:after="156" w:line="580" w:lineRule="exact"/>
        <w:rPr>
          <w:rFonts w:ascii="Times New Roman" w:eastAsia="仿宋" w:hAnsi="Times New Roman"/>
          <w:color w:val="000000" w:themeColor="text1"/>
          <w:sz w:val="44"/>
          <w:szCs w:val="32"/>
        </w:rPr>
      </w:pPr>
      <w:r>
        <w:rPr>
          <w:rFonts w:ascii="Times New Roman" w:eastAsia="仿宋" w:hAnsi="Times New Roman" w:hint="eastAsia"/>
          <w:color w:val="000000" w:themeColor="text1"/>
          <w:sz w:val="44"/>
          <w:szCs w:val="32"/>
        </w:rPr>
        <w:t>附件</w:t>
      </w:r>
      <w:r>
        <w:rPr>
          <w:rFonts w:ascii="Times New Roman" w:eastAsia="仿宋" w:hAnsi="Times New Roman" w:hint="eastAsia"/>
          <w:color w:val="000000" w:themeColor="text1"/>
          <w:sz w:val="44"/>
          <w:szCs w:val="32"/>
        </w:rPr>
        <w:t>1</w:t>
      </w:r>
      <w:r>
        <w:rPr>
          <w:rFonts w:ascii="Times New Roman" w:eastAsia="仿宋" w:hAnsi="Times New Roman"/>
          <w:color w:val="000000" w:themeColor="text1"/>
          <w:sz w:val="44"/>
          <w:szCs w:val="32"/>
        </w:rPr>
        <w:t xml:space="preserve"> </w:t>
      </w:r>
      <w:r>
        <w:rPr>
          <w:rFonts w:ascii="Times New Roman" w:eastAsia="仿宋" w:hAnsi="Times New Roman" w:hint="eastAsia"/>
          <w:color w:val="000000" w:themeColor="text1"/>
          <w:sz w:val="44"/>
          <w:szCs w:val="32"/>
        </w:rPr>
        <w:t>/</w:t>
      </w:r>
      <w:r>
        <w:rPr>
          <w:rFonts w:ascii="Times New Roman" w:eastAsia="仿宋" w:hAnsi="Times New Roman"/>
          <w:color w:val="000000" w:themeColor="text1"/>
          <w:sz w:val="44"/>
          <w:szCs w:val="32"/>
        </w:rPr>
        <w:t>A</w:t>
      </w:r>
      <w:r>
        <w:rPr>
          <w:rFonts w:ascii="Times New Roman" w:eastAsia="仿宋" w:hAnsi="Times New Roman" w:hint="eastAsia"/>
          <w:color w:val="000000" w:themeColor="text1"/>
          <w:sz w:val="44"/>
          <w:szCs w:val="32"/>
        </w:rPr>
        <w:t>nnex</w:t>
      </w:r>
      <w:r>
        <w:rPr>
          <w:rFonts w:ascii="Times New Roman" w:eastAsia="仿宋" w:hAnsi="Times New Roman"/>
          <w:color w:val="000000" w:themeColor="text1"/>
          <w:sz w:val="44"/>
          <w:szCs w:val="32"/>
        </w:rPr>
        <w:t xml:space="preserve"> </w:t>
      </w:r>
      <w:r>
        <w:rPr>
          <w:rFonts w:ascii="Times New Roman" w:eastAsia="仿宋" w:hAnsi="Times New Roman" w:hint="eastAsia"/>
          <w:color w:val="000000" w:themeColor="text1"/>
          <w:sz w:val="44"/>
          <w:szCs w:val="32"/>
        </w:rPr>
        <w:t>1</w:t>
      </w:r>
    </w:p>
    <w:p w14:paraId="3BBA99AD" w14:textId="52C66C36" w:rsidR="00DB390D" w:rsidRPr="004326C2" w:rsidRDefault="00DB390D" w:rsidP="004326C2">
      <w:pPr>
        <w:spacing w:beforeLines="50" w:before="156" w:afterLines="50" w:after="156" w:line="580" w:lineRule="exact"/>
        <w:jc w:val="center"/>
        <w:rPr>
          <w:rFonts w:ascii="Times New Roman" w:eastAsia="仿宋" w:hAnsi="Times New Roman"/>
          <w:color w:val="000000" w:themeColor="text1"/>
          <w:sz w:val="44"/>
          <w:szCs w:val="32"/>
        </w:rPr>
      </w:pPr>
      <w:r w:rsidRPr="004326C2">
        <w:rPr>
          <w:rFonts w:ascii="Times New Roman" w:eastAsia="仿宋" w:hAnsi="Times New Roman" w:hint="eastAsia"/>
          <w:color w:val="000000" w:themeColor="text1"/>
          <w:sz w:val="44"/>
          <w:szCs w:val="32"/>
        </w:rPr>
        <w:t>熊猫之</w:t>
      </w:r>
      <w:proofErr w:type="gramStart"/>
      <w:r w:rsidRPr="004326C2">
        <w:rPr>
          <w:rFonts w:ascii="Times New Roman" w:eastAsia="仿宋" w:hAnsi="Times New Roman" w:hint="eastAsia"/>
          <w:color w:val="000000" w:themeColor="text1"/>
          <w:sz w:val="44"/>
          <w:szCs w:val="32"/>
        </w:rPr>
        <w:t>都总体</w:t>
      </w:r>
      <w:proofErr w:type="gramEnd"/>
      <w:r w:rsidRPr="004326C2">
        <w:rPr>
          <w:rFonts w:ascii="Times New Roman" w:eastAsia="仿宋" w:hAnsi="Times New Roman" w:hint="eastAsia"/>
          <w:color w:val="000000" w:themeColor="text1"/>
          <w:sz w:val="44"/>
          <w:szCs w:val="32"/>
        </w:rPr>
        <w:t>策划及概念性规划</w:t>
      </w:r>
    </w:p>
    <w:p w14:paraId="00A660DC" w14:textId="77777777" w:rsidR="00DB390D" w:rsidRPr="004326C2" w:rsidRDefault="00DB390D" w:rsidP="00DB390D">
      <w:pPr>
        <w:spacing w:beforeLines="50" w:before="156" w:afterLines="50" w:after="156" w:line="580" w:lineRule="exact"/>
        <w:jc w:val="center"/>
        <w:rPr>
          <w:rFonts w:ascii="Times New Roman" w:eastAsia="仿宋" w:hAnsi="Times New Roman"/>
          <w:color w:val="000000" w:themeColor="text1"/>
          <w:sz w:val="44"/>
          <w:szCs w:val="32"/>
        </w:rPr>
      </w:pPr>
      <w:r w:rsidRPr="004326C2">
        <w:rPr>
          <w:rFonts w:ascii="Times New Roman" w:eastAsia="仿宋" w:hAnsi="Times New Roman"/>
          <w:color w:val="000000" w:themeColor="text1"/>
          <w:sz w:val="44"/>
          <w:szCs w:val="32"/>
        </w:rPr>
        <w:t>国际咨询报名表</w:t>
      </w:r>
    </w:p>
    <w:p w14:paraId="09DE97B1" w14:textId="77777777" w:rsidR="00DB390D" w:rsidRPr="004326C2" w:rsidRDefault="00DB390D" w:rsidP="00DB390D">
      <w:pPr>
        <w:spacing w:beforeLines="50" w:before="156" w:afterLines="50" w:after="156" w:line="580" w:lineRule="exact"/>
        <w:jc w:val="center"/>
        <w:rPr>
          <w:rFonts w:ascii="Times New Roman" w:eastAsia="仿宋" w:hAnsi="Times New Roman"/>
          <w:color w:val="000000" w:themeColor="text1"/>
          <w:sz w:val="44"/>
          <w:szCs w:val="32"/>
        </w:rPr>
      </w:pPr>
      <w:r w:rsidRPr="004326C2">
        <w:rPr>
          <w:rFonts w:ascii="Times New Roman" w:eastAsia="仿宋" w:hAnsi="Times New Roman" w:hint="eastAsia"/>
          <w:color w:val="000000" w:themeColor="text1"/>
          <w:sz w:val="44"/>
          <w:szCs w:val="32"/>
        </w:rPr>
        <w:t>Application Form for the</w:t>
      </w:r>
      <w:r w:rsidRPr="004326C2">
        <w:rPr>
          <w:rFonts w:ascii="Times New Roman" w:eastAsia="仿宋" w:hAnsi="Times New Roman"/>
          <w:color w:val="000000" w:themeColor="text1"/>
          <w:sz w:val="44"/>
          <w:szCs w:val="32"/>
        </w:rPr>
        <w:t xml:space="preserve"> International Consultation on the Overall Positioning and Conceptual Masterplan of the Land of Giant Pandas</w:t>
      </w:r>
      <w:r w:rsidRPr="004326C2">
        <w:rPr>
          <w:rFonts w:ascii="Times New Roman" w:eastAsia="仿宋" w:hAnsi="Times New Roman" w:hint="eastAsia"/>
          <w:color w:val="000000" w:themeColor="text1"/>
          <w:sz w:val="44"/>
          <w:szCs w:val="32"/>
        </w:rPr>
        <w:t xml:space="preserve"> </w:t>
      </w:r>
    </w:p>
    <w:tbl>
      <w:tblPr>
        <w:tblW w:w="8443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3732"/>
        <w:gridCol w:w="3646"/>
      </w:tblGrid>
      <w:tr w:rsidR="00DB390D" w:rsidRPr="004326C2" w14:paraId="61E267FC" w14:textId="77777777" w:rsidTr="00FD3FD2">
        <w:trPr>
          <w:trHeight w:val="971"/>
        </w:trPr>
        <w:tc>
          <w:tcPr>
            <w:tcW w:w="1065" w:type="dxa"/>
            <w:vAlign w:val="center"/>
          </w:tcPr>
          <w:p w14:paraId="3B6E0485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序号</w:t>
            </w:r>
          </w:p>
          <w:p w14:paraId="06B02F89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No.</w:t>
            </w:r>
          </w:p>
        </w:tc>
        <w:tc>
          <w:tcPr>
            <w:tcW w:w="3732" w:type="dxa"/>
            <w:vAlign w:val="center"/>
          </w:tcPr>
          <w:p w14:paraId="301C4209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填写项目</w:t>
            </w:r>
          </w:p>
          <w:p w14:paraId="471E0DA3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Items</w:t>
            </w:r>
          </w:p>
        </w:tc>
        <w:tc>
          <w:tcPr>
            <w:tcW w:w="3646" w:type="dxa"/>
            <w:vAlign w:val="center"/>
          </w:tcPr>
          <w:p w14:paraId="66FE1329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填写内容</w:t>
            </w:r>
          </w:p>
          <w:p w14:paraId="3C31E9C8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Contents</w:t>
            </w:r>
          </w:p>
        </w:tc>
      </w:tr>
      <w:tr w:rsidR="00DB390D" w:rsidRPr="004326C2" w14:paraId="3867BFF2" w14:textId="77777777" w:rsidTr="00FD3FD2">
        <w:trPr>
          <w:trHeight w:val="748"/>
        </w:trPr>
        <w:tc>
          <w:tcPr>
            <w:tcW w:w="1065" w:type="dxa"/>
            <w:vAlign w:val="center"/>
          </w:tcPr>
          <w:p w14:paraId="45BC0F94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3732" w:type="dxa"/>
            <w:vAlign w:val="center"/>
          </w:tcPr>
          <w:p w14:paraId="5AAE8338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注册名称</w:t>
            </w:r>
          </w:p>
          <w:p w14:paraId="73ECEF1B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Registered name</w:t>
            </w:r>
          </w:p>
        </w:tc>
        <w:tc>
          <w:tcPr>
            <w:tcW w:w="3646" w:type="dxa"/>
            <w:vAlign w:val="center"/>
          </w:tcPr>
          <w:p w14:paraId="639DD0FF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4326C2" w14:paraId="721D4C8B" w14:textId="77777777" w:rsidTr="00FD3FD2">
        <w:trPr>
          <w:trHeight w:val="1377"/>
        </w:trPr>
        <w:tc>
          <w:tcPr>
            <w:tcW w:w="1065" w:type="dxa"/>
            <w:vAlign w:val="center"/>
          </w:tcPr>
          <w:p w14:paraId="7F3B83AC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3732" w:type="dxa"/>
            <w:vAlign w:val="center"/>
          </w:tcPr>
          <w:p w14:paraId="293758BE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注册国家</w:t>
            </w: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/</w:t>
            </w: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地区</w:t>
            </w:r>
          </w:p>
          <w:p w14:paraId="4B544338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Registration country/Region</w:t>
            </w:r>
          </w:p>
        </w:tc>
        <w:tc>
          <w:tcPr>
            <w:tcW w:w="3646" w:type="dxa"/>
            <w:vAlign w:val="center"/>
          </w:tcPr>
          <w:p w14:paraId="7AA39F25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4326C2" w14:paraId="0022C5F4" w14:textId="77777777" w:rsidTr="00FD3FD2">
        <w:trPr>
          <w:trHeight w:val="716"/>
        </w:trPr>
        <w:tc>
          <w:tcPr>
            <w:tcW w:w="1065" w:type="dxa"/>
            <w:vAlign w:val="center"/>
          </w:tcPr>
          <w:p w14:paraId="690E654F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3</w:t>
            </w:r>
          </w:p>
        </w:tc>
        <w:tc>
          <w:tcPr>
            <w:tcW w:w="3732" w:type="dxa"/>
            <w:vAlign w:val="center"/>
          </w:tcPr>
          <w:p w14:paraId="6851686E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注册地址</w:t>
            </w:r>
          </w:p>
          <w:p w14:paraId="162030E9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Registered address</w:t>
            </w:r>
          </w:p>
        </w:tc>
        <w:tc>
          <w:tcPr>
            <w:tcW w:w="3646" w:type="dxa"/>
            <w:vAlign w:val="center"/>
          </w:tcPr>
          <w:p w14:paraId="6C01122A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4326C2" w14:paraId="48B18C9F" w14:textId="77777777" w:rsidTr="00FD3FD2">
        <w:trPr>
          <w:trHeight w:val="496"/>
        </w:trPr>
        <w:tc>
          <w:tcPr>
            <w:tcW w:w="1065" w:type="dxa"/>
            <w:vAlign w:val="center"/>
          </w:tcPr>
          <w:p w14:paraId="5110DC4F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4</w:t>
            </w:r>
          </w:p>
        </w:tc>
        <w:tc>
          <w:tcPr>
            <w:tcW w:w="3732" w:type="dxa"/>
            <w:vAlign w:val="center"/>
          </w:tcPr>
          <w:p w14:paraId="0EE0A529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法定代表人</w:t>
            </w: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/</w:t>
            </w: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负责人姓名</w:t>
            </w:r>
          </w:p>
          <w:p w14:paraId="5B2CCB51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Name of legal representative /Responsible person</w:t>
            </w:r>
          </w:p>
        </w:tc>
        <w:tc>
          <w:tcPr>
            <w:tcW w:w="3646" w:type="dxa"/>
            <w:vAlign w:val="center"/>
          </w:tcPr>
          <w:p w14:paraId="6080CFD2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4326C2" w14:paraId="2CD89334" w14:textId="77777777" w:rsidTr="00FD3FD2">
        <w:trPr>
          <w:trHeight w:val="496"/>
        </w:trPr>
        <w:tc>
          <w:tcPr>
            <w:tcW w:w="1065" w:type="dxa"/>
            <w:vAlign w:val="center"/>
          </w:tcPr>
          <w:p w14:paraId="5E6C87BA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5</w:t>
            </w:r>
          </w:p>
        </w:tc>
        <w:tc>
          <w:tcPr>
            <w:tcW w:w="3732" w:type="dxa"/>
            <w:vAlign w:val="center"/>
          </w:tcPr>
          <w:p w14:paraId="049FCDDB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商业登记</w:t>
            </w: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/</w:t>
            </w: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统一社会信用代码编号</w:t>
            </w:r>
          </w:p>
          <w:p w14:paraId="01A8F187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Business registration /Unified social credit code number</w:t>
            </w:r>
          </w:p>
        </w:tc>
        <w:tc>
          <w:tcPr>
            <w:tcW w:w="3646" w:type="dxa"/>
            <w:vAlign w:val="center"/>
          </w:tcPr>
          <w:p w14:paraId="4946668A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4326C2" w14:paraId="1798B472" w14:textId="77777777" w:rsidTr="00FD3FD2">
        <w:trPr>
          <w:trHeight w:val="1376"/>
        </w:trPr>
        <w:tc>
          <w:tcPr>
            <w:tcW w:w="1065" w:type="dxa"/>
            <w:vAlign w:val="center"/>
          </w:tcPr>
          <w:p w14:paraId="0B93F362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6</w:t>
            </w:r>
          </w:p>
        </w:tc>
        <w:tc>
          <w:tcPr>
            <w:tcW w:w="3732" w:type="dxa"/>
            <w:vAlign w:val="center"/>
          </w:tcPr>
          <w:p w14:paraId="45ECA0A3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满足申请人资格要求的描述</w:t>
            </w:r>
          </w:p>
          <w:p w14:paraId="21DB633C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 xml:space="preserve">Description of the </w:t>
            </w:r>
            <w:r w:rsidRPr="004326C2">
              <w:rPr>
                <w:rFonts w:ascii="Times New Roman" w:eastAsia="仿宋" w:hAnsi="Times New Roman" w:hint="eastAsia"/>
                <w:color w:val="000000" w:themeColor="text1"/>
                <w:sz w:val="28"/>
                <w:szCs w:val="32"/>
              </w:rPr>
              <w:t xml:space="preserve">applicant meeting the </w:t>
            </w: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qualification requirements</w:t>
            </w:r>
          </w:p>
        </w:tc>
        <w:tc>
          <w:tcPr>
            <w:tcW w:w="3646" w:type="dxa"/>
            <w:vAlign w:val="center"/>
          </w:tcPr>
          <w:p w14:paraId="787ABC5A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4326C2" w14:paraId="71B7D137" w14:textId="77777777" w:rsidTr="00FD3FD2">
        <w:trPr>
          <w:trHeight w:val="496"/>
        </w:trPr>
        <w:tc>
          <w:tcPr>
            <w:tcW w:w="1065" w:type="dxa"/>
            <w:vAlign w:val="center"/>
          </w:tcPr>
          <w:p w14:paraId="584F34AE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7</w:t>
            </w:r>
          </w:p>
        </w:tc>
        <w:tc>
          <w:tcPr>
            <w:tcW w:w="7378" w:type="dxa"/>
            <w:gridSpan w:val="2"/>
            <w:vAlign w:val="center"/>
          </w:tcPr>
          <w:p w14:paraId="71A4EB0C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本项目联系人</w:t>
            </w:r>
          </w:p>
          <w:p w14:paraId="5EDA2484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Contact person of this Project</w:t>
            </w:r>
          </w:p>
        </w:tc>
      </w:tr>
      <w:tr w:rsidR="00DB390D" w:rsidRPr="004326C2" w14:paraId="2B1E14B3" w14:textId="77777777" w:rsidTr="00FD3FD2">
        <w:trPr>
          <w:trHeight w:val="792"/>
        </w:trPr>
        <w:tc>
          <w:tcPr>
            <w:tcW w:w="1065" w:type="dxa"/>
            <w:vAlign w:val="center"/>
          </w:tcPr>
          <w:p w14:paraId="33E20F16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7.1</w:t>
            </w:r>
          </w:p>
        </w:tc>
        <w:tc>
          <w:tcPr>
            <w:tcW w:w="3732" w:type="dxa"/>
            <w:vAlign w:val="center"/>
          </w:tcPr>
          <w:p w14:paraId="02698C3F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姓名</w:t>
            </w:r>
          </w:p>
          <w:p w14:paraId="26360AC8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Name</w:t>
            </w:r>
          </w:p>
        </w:tc>
        <w:tc>
          <w:tcPr>
            <w:tcW w:w="3646" w:type="dxa"/>
            <w:vAlign w:val="center"/>
          </w:tcPr>
          <w:p w14:paraId="02484F7D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4326C2" w14:paraId="42A436DF" w14:textId="77777777" w:rsidTr="00FD3FD2">
        <w:trPr>
          <w:trHeight w:val="865"/>
        </w:trPr>
        <w:tc>
          <w:tcPr>
            <w:tcW w:w="1065" w:type="dxa"/>
            <w:vAlign w:val="center"/>
          </w:tcPr>
          <w:p w14:paraId="3C0CE9E7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lastRenderedPageBreak/>
              <w:t>7.2</w:t>
            </w:r>
          </w:p>
        </w:tc>
        <w:tc>
          <w:tcPr>
            <w:tcW w:w="3732" w:type="dxa"/>
            <w:vAlign w:val="center"/>
          </w:tcPr>
          <w:p w14:paraId="56760959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固定电话</w:t>
            </w:r>
          </w:p>
          <w:p w14:paraId="095191A6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Land-line number</w:t>
            </w:r>
          </w:p>
        </w:tc>
        <w:tc>
          <w:tcPr>
            <w:tcW w:w="3646" w:type="dxa"/>
            <w:vAlign w:val="center"/>
          </w:tcPr>
          <w:p w14:paraId="194D3984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4326C2" w14:paraId="4E0C0CCB" w14:textId="77777777" w:rsidTr="00FD3FD2">
        <w:trPr>
          <w:trHeight w:val="865"/>
        </w:trPr>
        <w:tc>
          <w:tcPr>
            <w:tcW w:w="1065" w:type="dxa"/>
            <w:vAlign w:val="center"/>
          </w:tcPr>
          <w:p w14:paraId="30D9F283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7.3</w:t>
            </w:r>
          </w:p>
        </w:tc>
        <w:tc>
          <w:tcPr>
            <w:tcW w:w="3732" w:type="dxa"/>
            <w:vAlign w:val="center"/>
          </w:tcPr>
          <w:p w14:paraId="34395BD7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移动电话</w:t>
            </w:r>
          </w:p>
          <w:p w14:paraId="17850F30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Mobile phone number</w:t>
            </w:r>
          </w:p>
        </w:tc>
        <w:tc>
          <w:tcPr>
            <w:tcW w:w="3646" w:type="dxa"/>
            <w:vAlign w:val="center"/>
          </w:tcPr>
          <w:p w14:paraId="66A4743C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4326C2" w14:paraId="1A83787C" w14:textId="77777777" w:rsidTr="00FD3FD2">
        <w:trPr>
          <w:trHeight w:val="865"/>
        </w:trPr>
        <w:tc>
          <w:tcPr>
            <w:tcW w:w="1065" w:type="dxa"/>
            <w:vAlign w:val="center"/>
          </w:tcPr>
          <w:p w14:paraId="3F53B045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7.4</w:t>
            </w:r>
          </w:p>
        </w:tc>
        <w:tc>
          <w:tcPr>
            <w:tcW w:w="3732" w:type="dxa"/>
            <w:vAlign w:val="center"/>
          </w:tcPr>
          <w:p w14:paraId="089E2FD2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电子邮箱</w:t>
            </w:r>
          </w:p>
          <w:p w14:paraId="379D3C38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 xml:space="preserve">Email address </w:t>
            </w:r>
          </w:p>
        </w:tc>
        <w:tc>
          <w:tcPr>
            <w:tcW w:w="3646" w:type="dxa"/>
            <w:vAlign w:val="center"/>
          </w:tcPr>
          <w:p w14:paraId="261BFB46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4326C2" w14:paraId="3E1FD819" w14:textId="77777777" w:rsidTr="00FD3FD2">
        <w:trPr>
          <w:trHeight w:val="740"/>
        </w:trPr>
        <w:tc>
          <w:tcPr>
            <w:tcW w:w="1065" w:type="dxa"/>
            <w:vAlign w:val="center"/>
          </w:tcPr>
          <w:p w14:paraId="40B1EE89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7.5</w:t>
            </w:r>
          </w:p>
        </w:tc>
        <w:tc>
          <w:tcPr>
            <w:tcW w:w="3732" w:type="dxa"/>
            <w:vAlign w:val="center"/>
          </w:tcPr>
          <w:p w14:paraId="0518CE2C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通信地址及邮政编码</w:t>
            </w:r>
          </w:p>
          <w:p w14:paraId="23AA1DA4" w14:textId="77777777" w:rsidR="00DB390D" w:rsidRPr="004326C2" w:rsidRDefault="00DB390D" w:rsidP="00FD3FD2">
            <w:pPr>
              <w:spacing w:line="320" w:lineRule="exact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Mailing address and postal code</w:t>
            </w:r>
          </w:p>
        </w:tc>
        <w:tc>
          <w:tcPr>
            <w:tcW w:w="3646" w:type="dxa"/>
            <w:vAlign w:val="center"/>
          </w:tcPr>
          <w:p w14:paraId="503FE422" w14:textId="77777777" w:rsidR="00DB390D" w:rsidRPr="004326C2" w:rsidRDefault="00DB390D" w:rsidP="00FD3FD2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</w:tc>
      </w:tr>
      <w:tr w:rsidR="00DB390D" w:rsidRPr="004326C2" w14:paraId="64034AFF" w14:textId="77777777" w:rsidTr="00FD3FD2">
        <w:trPr>
          <w:trHeight w:val="4073"/>
        </w:trPr>
        <w:tc>
          <w:tcPr>
            <w:tcW w:w="8443" w:type="dxa"/>
            <w:gridSpan w:val="3"/>
            <w:vAlign w:val="center"/>
          </w:tcPr>
          <w:p w14:paraId="66B21890" w14:textId="77777777" w:rsidR="00DB390D" w:rsidRPr="004326C2" w:rsidRDefault="00DB390D" w:rsidP="00FD3FD2">
            <w:pPr>
              <w:spacing w:line="320" w:lineRule="exact"/>
              <w:ind w:firstLineChars="200" w:firstLine="560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承诺：本申请人已阅读、理解并接受《</w:t>
            </w:r>
            <w:r w:rsidRPr="004326C2">
              <w:rPr>
                <w:rFonts w:ascii="Times New Roman" w:eastAsia="仿宋" w:hAnsi="Times New Roman" w:hint="eastAsia"/>
                <w:color w:val="000000" w:themeColor="text1"/>
                <w:sz w:val="28"/>
                <w:szCs w:val="32"/>
              </w:rPr>
              <w:t>熊猫之都总体策划及概念性规划国际咨询</w:t>
            </w: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文件》的所有要求，并保证上列所填事项及所附资料全部属实。</w:t>
            </w:r>
          </w:p>
          <w:p w14:paraId="59653237" w14:textId="580634DD" w:rsidR="00DB390D" w:rsidRPr="004326C2" w:rsidRDefault="00DB390D" w:rsidP="00FD3FD2">
            <w:pPr>
              <w:spacing w:line="320" w:lineRule="exact"/>
              <w:ind w:firstLineChars="200" w:firstLine="560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 w:hint="eastAsia"/>
                <w:color w:val="000000" w:themeColor="text1"/>
                <w:sz w:val="28"/>
                <w:szCs w:val="32"/>
              </w:rPr>
              <w:t xml:space="preserve">Commitment: The Applicant has read, understood and accepted all requirements of the </w:t>
            </w:r>
            <w:r w:rsidR="00641EED" w:rsidRPr="00641EED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 xml:space="preserve">Consultation </w:t>
            </w:r>
            <w:r w:rsidRPr="004326C2">
              <w:rPr>
                <w:rFonts w:ascii="Times New Roman" w:eastAsia="仿宋" w:hAnsi="Times New Roman" w:hint="eastAsia"/>
                <w:color w:val="000000" w:themeColor="text1"/>
                <w:sz w:val="28"/>
                <w:szCs w:val="32"/>
              </w:rPr>
              <w:t>Document of the</w:t>
            </w: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 xml:space="preserve"> International Consultation on the Overall Positioning and Conceptual Masterplan of the Land of Giant Pandas</w:t>
            </w:r>
            <w:r w:rsidRPr="004326C2">
              <w:rPr>
                <w:rFonts w:ascii="Times New Roman" w:eastAsia="仿宋" w:hAnsi="Times New Roman" w:hint="eastAsia"/>
                <w:color w:val="000000" w:themeColor="text1"/>
                <w:sz w:val="28"/>
                <w:szCs w:val="32"/>
              </w:rPr>
              <w:t xml:space="preserve">, and hereby guarantees that the above items filled out and the materials attached are all authentic. </w:t>
            </w:r>
          </w:p>
          <w:p w14:paraId="1A444305" w14:textId="77777777" w:rsidR="00DB390D" w:rsidRPr="004326C2" w:rsidRDefault="00DB390D" w:rsidP="00FD3FD2">
            <w:pPr>
              <w:spacing w:line="320" w:lineRule="exact"/>
              <w:ind w:firstLineChars="200" w:firstLine="560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</w:p>
          <w:p w14:paraId="47CBE4E4" w14:textId="77777777" w:rsidR="00DB390D" w:rsidRPr="004326C2" w:rsidRDefault="00DB390D" w:rsidP="00FD3FD2">
            <w:pPr>
              <w:spacing w:line="320" w:lineRule="exact"/>
              <w:ind w:firstLineChars="1200" w:firstLine="3360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申请人：（盖章或签字）</w:t>
            </w:r>
          </w:p>
          <w:p w14:paraId="7418E301" w14:textId="77777777" w:rsidR="00DB390D" w:rsidRPr="004326C2" w:rsidRDefault="00DB390D" w:rsidP="00FD3FD2">
            <w:pPr>
              <w:spacing w:line="320" w:lineRule="exact"/>
              <w:ind w:right="1440" w:firstLineChars="1200" w:firstLine="3360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Applic</w:t>
            </w:r>
            <w:bookmarkStart w:id="0" w:name="_GoBack"/>
            <w:bookmarkEnd w:id="0"/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ant: (Seal or Signature)</w:t>
            </w:r>
          </w:p>
          <w:p w14:paraId="79C997F1" w14:textId="77777777" w:rsidR="00DB390D" w:rsidRPr="004326C2" w:rsidRDefault="00DB390D" w:rsidP="00FD3FD2">
            <w:pPr>
              <w:spacing w:line="320" w:lineRule="exact"/>
              <w:ind w:firstLineChars="1200" w:firstLine="3360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时间：（</w:t>
            </w: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 xml:space="preserve">  </w:t>
            </w: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年</w:t>
            </w: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 xml:space="preserve">   </w:t>
            </w: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月</w:t>
            </w: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 xml:space="preserve">   </w:t>
            </w: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日，</w:t>
            </w: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 xml:space="preserve"> </w:t>
            </w: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>北京时间）</w:t>
            </w:r>
          </w:p>
          <w:p w14:paraId="45D6FF0C" w14:textId="77777777" w:rsidR="00DB390D" w:rsidRPr="004326C2" w:rsidRDefault="00DB390D" w:rsidP="00FD3FD2">
            <w:pPr>
              <w:spacing w:line="320" w:lineRule="exact"/>
              <w:ind w:firstLineChars="1200" w:firstLine="3360"/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</w:pPr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 xml:space="preserve">Date: </w:t>
            </w:r>
            <w:proofErr w:type="gramStart"/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 xml:space="preserve">(  </w:t>
            </w:r>
            <w:proofErr w:type="gramEnd"/>
            <w:r w:rsidRPr="004326C2">
              <w:rPr>
                <w:rFonts w:ascii="Times New Roman" w:eastAsia="仿宋" w:hAnsi="Times New Roman"/>
                <w:color w:val="000000" w:themeColor="text1"/>
                <w:sz w:val="28"/>
                <w:szCs w:val="32"/>
              </w:rPr>
              <w:t xml:space="preserve">        Beijing Time)</w:t>
            </w:r>
          </w:p>
        </w:tc>
      </w:tr>
    </w:tbl>
    <w:p w14:paraId="3C1A9A4B" w14:textId="1F67CFCC" w:rsidR="00DB390D" w:rsidRPr="004326C2" w:rsidRDefault="00DB390D" w:rsidP="004326C2">
      <w:pPr>
        <w:spacing w:line="580" w:lineRule="exact"/>
        <w:ind w:firstLineChars="177" w:firstLine="566"/>
        <w:jc w:val="left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4326C2">
        <w:rPr>
          <w:rFonts w:ascii="Times New Roman" w:eastAsia="仿宋" w:hAnsi="Times New Roman"/>
          <w:color w:val="000000" w:themeColor="text1"/>
          <w:sz w:val="32"/>
          <w:szCs w:val="32"/>
        </w:rPr>
        <w:t>注</w:t>
      </w:r>
      <w:r w:rsidR="004326C2">
        <w:rPr>
          <w:rFonts w:ascii="Times New Roman" w:eastAsia="仿宋" w:hAnsi="Times New Roman" w:hint="eastAsia"/>
          <w:color w:val="000000" w:themeColor="text1"/>
          <w:sz w:val="32"/>
          <w:szCs w:val="32"/>
        </w:rPr>
        <w:t>/</w:t>
      </w:r>
      <w:r w:rsidRPr="004326C2">
        <w:rPr>
          <w:rFonts w:ascii="Times New Roman" w:eastAsia="仿宋" w:hAnsi="Times New Roman" w:hint="eastAsia"/>
          <w:color w:val="000000" w:themeColor="text1"/>
          <w:sz w:val="32"/>
          <w:szCs w:val="32"/>
        </w:rPr>
        <w:t>Note:</w:t>
      </w:r>
    </w:p>
    <w:p w14:paraId="639E0689" w14:textId="77777777" w:rsidR="00DB390D" w:rsidRPr="004326C2" w:rsidRDefault="00DB390D" w:rsidP="00DB390D">
      <w:pPr>
        <w:spacing w:line="580" w:lineRule="exact"/>
        <w:ind w:firstLineChars="177" w:firstLine="566"/>
        <w:jc w:val="left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4326C2">
        <w:rPr>
          <w:rFonts w:ascii="Times New Roman" w:eastAsia="仿宋" w:hAnsi="Times New Roman"/>
          <w:color w:val="000000" w:themeColor="text1"/>
          <w:sz w:val="32"/>
          <w:szCs w:val="32"/>
        </w:rPr>
        <w:t>如为联合体报名的，报名表中序号</w:t>
      </w:r>
      <w:r w:rsidRPr="004326C2">
        <w:rPr>
          <w:rFonts w:ascii="Times New Roman" w:eastAsia="仿宋" w:hAnsi="Times New Roman"/>
          <w:color w:val="000000" w:themeColor="text1"/>
          <w:sz w:val="32"/>
          <w:szCs w:val="32"/>
        </w:rPr>
        <w:t>1-7</w:t>
      </w:r>
      <w:r w:rsidRPr="004326C2">
        <w:rPr>
          <w:rFonts w:ascii="Times New Roman" w:eastAsia="仿宋" w:hAnsi="Times New Roman"/>
          <w:color w:val="000000" w:themeColor="text1"/>
          <w:sz w:val="32"/>
          <w:szCs w:val="32"/>
        </w:rPr>
        <w:t>项的</w:t>
      </w:r>
      <w:r w:rsidRPr="004326C2">
        <w:rPr>
          <w:rFonts w:ascii="Times New Roman" w:eastAsia="仿宋" w:hAnsi="Times New Roman"/>
          <w:color w:val="000000" w:themeColor="text1"/>
          <w:sz w:val="32"/>
          <w:szCs w:val="32"/>
        </w:rPr>
        <w:t>“</w:t>
      </w:r>
      <w:r w:rsidRPr="004326C2">
        <w:rPr>
          <w:rFonts w:ascii="Times New Roman" w:eastAsia="仿宋" w:hAnsi="Times New Roman"/>
          <w:color w:val="000000" w:themeColor="text1"/>
          <w:sz w:val="32"/>
          <w:szCs w:val="32"/>
        </w:rPr>
        <w:t>填写内容</w:t>
      </w:r>
      <w:r w:rsidRPr="004326C2">
        <w:rPr>
          <w:rFonts w:ascii="Times New Roman" w:eastAsia="仿宋" w:hAnsi="Times New Roman"/>
          <w:color w:val="000000" w:themeColor="text1"/>
          <w:sz w:val="32"/>
          <w:szCs w:val="32"/>
        </w:rPr>
        <w:t>”</w:t>
      </w:r>
      <w:r w:rsidRPr="004326C2">
        <w:rPr>
          <w:rFonts w:ascii="Times New Roman" w:eastAsia="仿宋" w:hAnsi="Times New Roman"/>
          <w:color w:val="000000" w:themeColor="text1"/>
          <w:sz w:val="32"/>
          <w:szCs w:val="32"/>
        </w:rPr>
        <w:t>部分按照联合体牵头人、联合体成员</w:t>
      </w:r>
      <w:r w:rsidRPr="004326C2"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 w:rsidRPr="004326C2">
        <w:rPr>
          <w:rFonts w:ascii="Times New Roman" w:eastAsia="仿宋" w:hAnsi="Times New Roman"/>
          <w:color w:val="000000" w:themeColor="text1"/>
          <w:sz w:val="32"/>
          <w:szCs w:val="32"/>
        </w:rPr>
        <w:t>、联合体成员</w:t>
      </w:r>
      <w:r w:rsidRPr="004326C2">
        <w:rPr>
          <w:rFonts w:ascii="Times New Roman" w:eastAsia="仿宋" w:hAnsi="Times New Roman"/>
          <w:color w:val="000000" w:themeColor="text1"/>
          <w:sz w:val="32"/>
          <w:szCs w:val="32"/>
        </w:rPr>
        <w:t>2</w:t>
      </w:r>
      <w:r w:rsidRPr="004326C2">
        <w:rPr>
          <w:rFonts w:ascii="Times New Roman" w:eastAsia="仿宋" w:hAnsi="Times New Roman"/>
          <w:color w:val="000000" w:themeColor="text1"/>
          <w:sz w:val="32"/>
          <w:szCs w:val="32"/>
        </w:rPr>
        <w:t>（若有）的顺序依次填写相关信息。</w:t>
      </w:r>
    </w:p>
    <w:p w14:paraId="406DA710" w14:textId="77777777" w:rsidR="00DB390D" w:rsidRPr="004326C2" w:rsidRDefault="00DB390D" w:rsidP="00DB390D">
      <w:pPr>
        <w:spacing w:line="580" w:lineRule="exact"/>
        <w:ind w:firstLineChars="177" w:firstLine="566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4326C2">
        <w:rPr>
          <w:rFonts w:ascii="Times New Roman" w:eastAsia="仿宋" w:hAnsi="Times New Roman"/>
          <w:color w:val="000000" w:themeColor="text1"/>
          <w:sz w:val="32"/>
          <w:szCs w:val="32"/>
        </w:rPr>
        <w:t>I</w:t>
      </w:r>
      <w:r w:rsidRPr="004326C2"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f the application is a joint design group, then in the part </w:t>
      </w:r>
      <w:r w:rsidRPr="004326C2">
        <w:rPr>
          <w:rFonts w:ascii="Times New Roman" w:eastAsia="仿宋" w:hAnsi="Times New Roman"/>
          <w:color w:val="000000" w:themeColor="text1"/>
          <w:sz w:val="32"/>
          <w:szCs w:val="32"/>
        </w:rPr>
        <w:t>“</w:t>
      </w:r>
      <w:r w:rsidRPr="004326C2">
        <w:rPr>
          <w:rFonts w:ascii="Times New Roman" w:eastAsia="仿宋" w:hAnsi="Times New Roman" w:hint="eastAsia"/>
          <w:color w:val="000000" w:themeColor="text1"/>
          <w:sz w:val="32"/>
          <w:szCs w:val="32"/>
        </w:rPr>
        <w:t>filled out contents</w:t>
      </w:r>
      <w:r w:rsidRPr="004326C2">
        <w:rPr>
          <w:rFonts w:ascii="Times New Roman" w:eastAsia="仿宋" w:hAnsi="Times New Roman"/>
          <w:color w:val="000000" w:themeColor="text1"/>
          <w:sz w:val="32"/>
          <w:szCs w:val="32"/>
        </w:rPr>
        <w:t>”</w:t>
      </w:r>
      <w:r w:rsidRPr="004326C2"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in items 1-7 of the Application Form, relevant information shall be filled out according to the sequence of the organizer of the joint design group, the member 1 of the joint design group, and the member 2 of the joint design group (if any). </w:t>
      </w:r>
    </w:p>
    <w:sectPr w:rsidR="00DB390D" w:rsidRPr="004326C2" w:rsidSect="003C2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7EB63" w14:textId="77777777" w:rsidR="00A21021" w:rsidRDefault="00A21021" w:rsidP="00DB390D">
      <w:r>
        <w:separator/>
      </w:r>
    </w:p>
  </w:endnote>
  <w:endnote w:type="continuationSeparator" w:id="0">
    <w:p w14:paraId="0D9E5ED3" w14:textId="77777777" w:rsidR="00A21021" w:rsidRDefault="00A21021" w:rsidP="00DB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9100A" w14:textId="77777777" w:rsidR="00A21021" w:rsidRDefault="00A21021" w:rsidP="00DB390D">
      <w:r>
        <w:separator/>
      </w:r>
    </w:p>
  </w:footnote>
  <w:footnote w:type="continuationSeparator" w:id="0">
    <w:p w14:paraId="69B133AC" w14:textId="77777777" w:rsidR="00A21021" w:rsidRDefault="00A21021" w:rsidP="00DB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0C"/>
    <w:rsid w:val="004326C2"/>
    <w:rsid w:val="00641EED"/>
    <w:rsid w:val="00A21021"/>
    <w:rsid w:val="00DB390D"/>
    <w:rsid w:val="00E7362C"/>
    <w:rsid w:val="00E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4B2D4"/>
  <w15:chartTrackingRefBased/>
  <w15:docId w15:val="{1D8B93E5-8381-4979-AA4F-7B8E21B2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90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9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90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B390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B390D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mesibogo@outlook.com</dc:creator>
  <cp:keywords/>
  <dc:description/>
  <cp:lastModifiedBy>mesibogo@outlook.com</cp:lastModifiedBy>
  <cp:revision>3</cp:revision>
  <dcterms:created xsi:type="dcterms:W3CDTF">2018-06-04T15:40:00Z</dcterms:created>
  <dcterms:modified xsi:type="dcterms:W3CDTF">2018-06-05T06:01:00Z</dcterms:modified>
</cp:coreProperties>
</file>